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92C7" w14:textId="03285727" w:rsidR="00175C81" w:rsidRDefault="00175C81" w:rsidP="00175C81">
      <w:pPr>
        <w:spacing w:line="24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1" layoutInCell="1" allowOverlap="1" wp14:anchorId="3DA42BAA" wp14:editId="36E1B193">
            <wp:simplePos x="0" y="0"/>
            <wp:positionH relativeFrom="page">
              <wp:posOffset>3640455</wp:posOffset>
            </wp:positionH>
            <wp:positionV relativeFrom="paragraph">
              <wp:posOffset>483870</wp:posOffset>
            </wp:positionV>
            <wp:extent cx="3886200" cy="2185035"/>
            <wp:effectExtent l="0" t="0" r="0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9A503" w14:textId="5E295B46" w:rsidR="00E06CE8" w:rsidRPr="007F132F" w:rsidRDefault="00B70DF8" w:rsidP="00E06CE8">
      <w:pPr>
        <w:pStyle w:val="Title"/>
        <w:rPr>
          <w:rFonts w:asciiTheme="minorHAnsi" w:hAnsiTheme="minorHAnsi"/>
          <w:b/>
          <w:bCs/>
          <w:color w:val="002060"/>
          <w:sz w:val="56"/>
          <w:szCs w:val="50"/>
        </w:rPr>
      </w:pPr>
      <w:sdt>
        <w:sdtPr>
          <w:rPr>
            <w:rFonts w:asciiTheme="minorHAnsi" w:hAnsiTheme="minorHAnsi"/>
            <w:b/>
            <w:bCs/>
            <w:color w:val="002060"/>
            <w:sz w:val="56"/>
            <w:szCs w:val="50"/>
          </w:rPr>
          <w:id w:val="-950092403"/>
          <w:placeholder>
            <w:docPart w:val="7EF4128171DA4D4A9C3CC6332EA73C8A"/>
          </w:placeholder>
          <w15:appearance w15:val="hidden"/>
        </w:sdtPr>
        <w:sdtEndPr/>
        <w:sdtContent>
          <w:r w:rsidR="00274AA3" w:rsidRPr="007F132F">
            <w:rPr>
              <w:rFonts w:asciiTheme="minorHAnsi" w:hAnsiTheme="minorHAnsi"/>
              <w:b/>
              <w:bCs/>
              <w:color w:val="002060"/>
              <w:sz w:val="56"/>
              <w:szCs w:val="50"/>
            </w:rPr>
            <w:t>MEETING</w:t>
          </w:r>
        </w:sdtContent>
      </w:sdt>
      <w:r w:rsidR="00274AA3" w:rsidRPr="007F132F">
        <w:rPr>
          <w:rFonts w:asciiTheme="minorHAnsi" w:hAnsiTheme="minorHAnsi"/>
          <w:b/>
          <w:bCs/>
          <w:color w:val="002060"/>
          <w:sz w:val="56"/>
          <w:szCs w:val="50"/>
        </w:rPr>
        <w:t xml:space="preserve"> A</w:t>
      </w:r>
      <w:r w:rsidR="005602BE">
        <w:rPr>
          <w:rFonts w:asciiTheme="minorHAnsi" w:hAnsiTheme="minorHAnsi"/>
          <w:b/>
          <w:bCs/>
          <w:color w:val="002060"/>
          <w:sz w:val="56"/>
          <w:szCs w:val="50"/>
        </w:rPr>
        <w:t>GENDA</w:t>
      </w:r>
    </w:p>
    <w:p w14:paraId="529A2AE7" w14:textId="5AE35135" w:rsidR="00B735D9" w:rsidRPr="00497CF2" w:rsidRDefault="00274AA3" w:rsidP="00C41560">
      <w:pPr>
        <w:pStyle w:val="Subtitle"/>
        <w:rPr>
          <w:rFonts w:asciiTheme="minorHAnsi" w:hAnsiTheme="minorHAnsi"/>
          <w:color w:val="538135" w:themeColor="accent6" w:themeShade="BF"/>
        </w:rPr>
      </w:pPr>
      <w:r w:rsidRPr="00497CF2">
        <w:rPr>
          <w:rFonts w:asciiTheme="minorHAnsi" w:hAnsiTheme="minorHAnsi"/>
          <w:color w:val="538135" w:themeColor="accent6" w:themeShade="BF"/>
        </w:rPr>
        <w:t>Please Join u</w:t>
      </w:r>
      <w:r w:rsidR="006879BD">
        <w:rPr>
          <w:rFonts w:asciiTheme="minorHAnsi" w:hAnsiTheme="minorHAnsi"/>
          <w:color w:val="538135" w:themeColor="accent6" w:themeShade="BF"/>
        </w:rPr>
        <w:t>s</w:t>
      </w:r>
      <w:r w:rsidRPr="00497CF2">
        <w:rPr>
          <w:rFonts w:asciiTheme="minorHAnsi" w:hAnsiTheme="minorHAnsi"/>
          <w:color w:val="538135" w:themeColor="accent6" w:themeShade="BF"/>
        </w:rPr>
        <w:t>!</w:t>
      </w:r>
    </w:p>
    <w:p w14:paraId="4DA0DB42" w14:textId="48FB3300" w:rsidR="00001CEA" w:rsidRDefault="00001CEA" w:rsidP="00C41560"/>
    <w:p w14:paraId="5EA5FB2D" w14:textId="77777777" w:rsidR="00EB2640" w:rsidRDefault="00EB2640" w:rsidP="00C41560"/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2945"/>
      </w:tblGrid>
      <w:tr w:rsidR="009550C1" w14:paraId="75014BB5" w14:textId="77777777" w:rsidTr="001916CC">
        <w:trPr>
          <w:trHeight w:val="820"/>
        </w:trPr>
        <w:tc>
          <w:tcPr>
            <w:tcW w:w="1735" w:type="dxa"/>
          </w:tcPr>
          <w:p w14:paraId="30173378" w14:textId="63E8210A" w:rsidR="009550C1" w:rsidRDefault="00B70DF8" w:rsidP="009550C1">
            <w:sdt>
              <w:sdtPr>
                <w:id w:val="-763694979"/>
                <w:placeholder>
                  <w:docPart w:val="7580A6CFD69CE44590E1ADCFFADA210C"/>
                </w:placeholder>
                <w:temporary/>
                <w:showingPlcHdr/>
                <w15:appearance w15:val="hidden"/>
              </w:sdtPr>
              <w:sdtEndPr/>
              <w:sdtContent>
                <w:r w:rsidR="009550C1">
                  <w:t>Location:</w:t>
                </w:r>
              </w:sdtContent>
            </w:sdt>
          </w:p>
        </w:tc>
        <w:tc>
          <w:tcPr>
            <w:tcW w:w="2945" w:type="dxa"/>
            <w:vAlign w:val="bottom"/>
          </w:tcPr>
          <w:p w14:paraId="358238B9" w14:textId="13933AFB" w:rsidR="009550C1" w:rsidRDefault="009550C1" w:rsidP="009550C1">
            <w:r>
              <w:t>Comfort In</w:t>
            </w:r>
            <w:r w:rsidR="002A42E6">
              <w:t>n</w:t>
            </w:r>
            <w:r>
              <w:br/>
              <w:t>2187 University Park Dr.</w:t>
            </w:r>
          </w:p>
          <w:p w14:paraId="5FC6EEDE" w14:textId="77777777" w:rsidR="009550C1" w:rsidRDefault="009550C1" w:rsidP="009550C1">
            <w:r>
              <w:t>Okemos, MI 48864</w:t>
            </w:r>
          </w:p>
          <w:p w14:paraId="051E431C" w14:textId="6FD61DFA" w:rsidR="009550C1" w:rsidRDefault="009550C1" w:rsidP="009550C1">
            <w:r>
              <w:t>(517) 347-6690</w:t>
            </w:r>
            <w:r>
              <w:br/>
            </w:r>
          </w:p>
        </w:tc>
      </w:tr>
      <w:tr w:rsidR="009550C1" w14:paraId="7254F377" w14:textId="77777777" w:rsidTr="001916CC">
        <w:trPr>
          <w:trHeight w:val="609"/>
        </w:trPr>
        <w:tc>
          <w:tcPr>
            <w:tcW w:w="1735" w:type="dxa"/>
          </w:tcPr>
          <w:p w14:paraId="4DC243FB" w14:textId="08F98EB9" w:rsidR="009550C1" w:rsidRPr="00364654" w:rsidRDefault="009550C1" w:rsidP="009550C1">
            <w:pPr>
              <w:rPr>
                <w:szCs w:val="20"/>
              </w:rPr>
            </w:pPr>
            <w:r w:rsidRPr="00364654">
              <w:rPr>
                <w:szCs w:val="20"/>
              </w:rPr>
              <w:t xml:space="preserve">Date and Time: </w:t>
            </w:r>
          </w:p>
        </w:tc>
        <w:tc>
          <w:tcPr>
            <w:tcW w:w="2945" w:type="dxa"/>
          </w:tcPr>
          <w:p w14:paraId="33239694" w14:textId="50C8D838" w:rsidR="009550C1" w:rsidRPr="00364654" w:rsidRDefault="009550C1" w:rsidP="009550C1">
            <w:pPr>
              <w:rPr>
                <w:szCs w:val="20"/>
              </w:rPr>
            </w:pPr>
            <w:r w:rsidRPr="00364654">
              <w:rPr>
                <w:szCs w:val="20"/>
              </w:rPr>
              <w:t>Friday,</w:t>
            </w:r>
            <w:r w:rsidR="005F7685">
              <w:rPr>
                <w:szCs w:val="20"/>
              </w:rPr>
              <w:t xml:space="preserve"> </w:t>
            </w:r>
            <w:r w:rsidR="00943530">
              <w:rPr>
                <w:szCs w:val="20"/>
              </w:rPr>
              <w:t xml:space="preserve">November </w:t>
            </w:r>
            <w:r w:rsidR="00A7197B">
              <w:rPr>
                <w:szCs w:val="20"/>
              </w:rPr>
              <w:t>7, 2025</w:t>
            </w:r>
          </w:p>
          <w:p w14:paraId="30B6DD4F" w14:textId="65C7BC41" w:rsidR="009550C1" w:rsidRPr="00364654" w:rsidRDefault="009550C1" w:rsidP="009550C1">
            <w:pPr>
              <w:rPr>
                <w:szCs w:val="20"/>
              </w:rPr>
            </w:pPr>
            <w:r w:rsidRPr="00364654">
              <w:rPr>
                <w:szCs w:val="20"/>
              </w:rPr>
              <w:t>9:00 AM</w:t>
            </w:r>
            <w:r w:rsidR="00A7197B">
              <w:rPr>
                <w:szCs w:val="20"/>
              </w:rPr>
              <w:t xml:space="preserve"> </w:t>
            </w:r>
            <w:r w:rsidRPr="00364654">
              <w:rPr>
                <w:rFonts w:cs="Arial"/>
                <w:color w:val="202124"/>
                <w:szCs w:val="20"/>
                <w:shd w:val="clear" w:color="auto" w:fill="FFFFFF"/>
              </w:rPr>
              <w:t>–</w:t>
            </w:r>
            <w:r w:rsidR="00A7197B">
              <w:rPr>
                <w:rFonts w:cs="Arial"/>
                <w:color w:val="202124"/>
                <w:szCs w:val="20"/>
                <w:shd w:val="clear" w:color="auto" w:fill="FFFFFF"/>
              </w:rPr>
              <w:t xml:space="preserve"> 2</w:t>
            </w:r>
            <w:r w:rsidRPr="00364654">
              <w:rPr>
                <w:rFonts w:cs="Arial"/>
                <w:color w:val="202124"/>
                <w:szCs w:val="20"/>
                <w:shd w:val="clear" w:color="auto" w:fill="FFFFFF"/>
              </w:rPr>
              <w:t>:00 PM</w:t>
            </w:r>
          </w:p>
        </w:tc>
      </w:tr>
    </w:tbl>
    <w:p w14:paraId="79F8C762" w14:textId="77777777" w:rsidR="00EB2640" w:rsidRDefault="00EB2640" w:rsidP="00C41560"/>
    <w:p w14:paraId="7503EA27" w14:textId="77777777" w:rsidR="00EB2640" w:rsidRDefault="00EB2640" w:rsidP="00C41560"/>
    <w:p w14:paraId="570401A0" w14:textId="606929ED" w:rsidR="00C6250D" w:rsidRDefault="00C6250D" w:rsidP="00175C81"/>
    <w:p w14:paraId="1376E885" w14:textId="77777777" w:rsidR="009550C1" w:rsidRDefault="009550C1" w:rsidP="00175C81"/>
    <w:p w14:paraId="79E2E7A5" w14:textId="77777777" w:rsidR="009550C1" w:rsidRDefault="009550C1" w:rsidP="00175C81"/>
    <w:p w14:paraId="7942B302" w14:textId="77777777" w:rsidR="009550C1" w:rsidRDefault="009550C1" w:rsidP="00175C81"/>
    <w:tbl>
      <w:tblPr>
        <w:tblW w:w="5227" w:type="pct"/>
        <w:tblBorders>
          <w:top w:val="single" w:sz="8" w:space="0" w:color="A8D08D" w:themeColor="accent6" w:themeTint="99"/>
          <w:bottom w:val="single" w:sz="8" w:space="0" w:color="A8D08D" w:themeColor="accent6" w:themeTint="99"/>
          <w:insideH w:val="single" w:sz="8" w:space="0" w:color="A8D08D" w:themeColor="accent6" w:themeTint="99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4"/>
        <w:gridCol w:w="7686"/>
      </w:tblGrid>
      <w:tr w:rsidR="00EB2640" w14:paraId="17392C05" w14:textId="77777777" w:rsidTr="00153DEC">
        <w:trPr>
          <w:trHeight w:val="290"/>
        </w:trPr>
        <w:tc>
          <w:tcPr>
            <w:tcW w:w="11291" w:type="dxa"/>
            <w:gridSpan w:val="2"/>
          </w:tcPr>
          <w:p w14:paraId="42C98D8A" w14:textId="5385EC99" w:rsidR="00EB2640" w:rsidRPr="0081229D" w:rsidRDefault="005B5E9F" w:rsidP="00EB2640">
            <w:pPr>
              <w:tabs>
                <w:tab w:val="left" w:pos="1707"/>
              </w:tabs>
              <w:jc w:val="center"/>
              <w:rPr>
                <w:color w:val="FF0000"/>
                <w:sz w:val="22"/>
                <w:szCs w:val="28"/>
              </w:rPr>
            </w:pPr>
            <w:r w:rsidRPr="0081229D">
              <w:rPr>
                <w:color w:val="FF0000"/>
                <w:sz w:val="22"/>
                <w:szCs w:val="28"/>
              </w:rPr>
              <w:t>Welcome to the</w:t>
            </w:r>
            <w:r w:rsidR="00A7197B">
              <w:rPr>
                <w:color w:val="FF0000"/>
                <w:sz w:val="22"/>
                <w:szCs w:val="28"/>
              </w:rPr>
              <w:t xml:space="preserve"> final</w:t>
            </w:r>
            <w:r w:rsidR="000E125B" w:rsidRPr="0081229D">
              <w:rPr>
                <w:color w:val="FF0000"/>
                <w:sz w:val="22"/>
                <w:szCs w:val="28"/>
              </w:rPr>
              <w:t xml:space="preserve"> Membership </w:t>
            </w:r>
            <w:r w:rsidR="001A27D8" w:rsidRPr="0081229D">
              <w:rPr>
                <w:color w:val="FF0000"/>
                <w:sz w:val="22"/>
                <w:szCs w:val="28"/>
              </w:rPr>
              <w:t>M</w:t>
            </w:r>
            <w:r w:rsidR="000E125B" w:rsidRPr="0081229D">
              <w:rPr>
                <w:color w:val="FF0000"/>
                <w:sz w:val="22"/>
                <w:szCs w:val="28"/>
              </w:rPr>
              <w:t xml:space="preserve">eeting of </w:t>
            </w:r>
            <w:r w:rsidR="000E125B" w:rsidRPr="0081229D">
              <w:rPr>
                <w:b/>
                <w:bCs/>
                <w:color w:val="FF0000"/>
                <w:sz w:val="22"/>
                <w:szCs w:val="28"/>
              </w:rPr>
              <w:t>202</w:t>
            </w:r>
            <w:r w:rsidRPr="0081229D">
              <w:rPr>
                <w:b/>
                <w:bCs/>
                <w:color w:val="FF0000"/>
                <w:sz w:val="22"/>
                <w:szCs w:val="28"/>
              </w:rPr>
              <w:t>5</w:t>
            </w:r>
          </w:p>
          <w:p w14:paraId="630A67E0" w14:textId="77777777" w:rsidR="00EB2640" w:rsidRPr="00EB2640" w:rsidRDefault="00EB2640" w:rsidP="00EB2640">
            <w:pPr>
              <w:tabs>
                <w:tab w:val="left" w:pos="1707"/>
              </w:tabs>
            </w:pPr>
          </w:p>
          <w:p w14:paraId="496D232C" w14:textId="77777777" w:rsidR="005C27AC" w:rsidRDefault="00EB2640" w:rsidP="00EB2640">
            <w:pPr>
              <w:tabs>
                <w:tab w:val="left" w:pos="1707"/>
              </w:tabs>
              <w:jc w:val="center"/>
            </w:pPr>
            <w:r w:rsidRPr="00294D43">
              <w:rPr>
                <w:b/>
                <w:bCs/>
              </w:rPr>
              <w:t xml:space="preserve">Please send your </w:t>
            </w:r>
            <w:r w:rsidR="008022D3" w:rsidRPr="00294D43">
              <w:rPr>
                <w:b/>
                <w:bCs/>
              </w:rPr>
              <w:t>p</w:t>
            </w:r>
            <w:r w:rsidRPr="00294D43">
              <w:rPr>
                <w:b/>
                <w:bCs/>
              </w:rPr>
              <w:t>ayer questions to</w:t>
            </w:r>
            <w:r w:rsidRPr="00EB2640">
              <w:t xml:space="preserve"> </w:t>
            </w:r>
            <w:r w:rsidR="0027157F">
              <w:br/>
            </w:r>
            <w:r w:rsidR="00EC3B8D" w:rsidRPr="00EC3B8D">
              <w:t xml:space="preserve">Kelly Jackson </w:t>
            </w:r>
            <w:hyperlink r:id="rId9" w:history="1">
              <w:r w:rsidR="005C27AC" w:rsidRPr="009E542D">
                <w:rPr>
                  <w:rStyle w:val="Hyperlink"/>
                </w:rPr>
                <w:t>kjackson@memorialhealthcare.org</w:t>
              </w:r>
            </w:hyperlink>
            <w:r w:rsidR="005C27AC">
              <w:t xml:space="preserve"> </w:t>
            </w:r>
          </w:p>
          <w:p w14:paraId="1EE02005" w14:textId="4005CDFE" w:rsidR="001A1F80" w:rsidRPr="00EB2640" w:rsidRDefault="005659C7" w:rsidP="001A1F80">
            <w:pPr>
              <w:tabs>
                <w:tab w:val="left" w:pos="1707"/>
              </w:tabs>
              <w:jc w:val="center"/>
            </w:pPr>
            <w:r>
              <w:t>Patty Steele</w:t>
            </w:r>
            <w:r w:rsidR="005C27AC">
              <w:t xml:space="preserve"> </w:t>
            </w:r>
            <w:r w:rsidR="00EB2640" w:rsidRPr="00EB2640">
              <w:t xml:space="preserve"> </w:t>
            </w:r>
            <w:hyperlink r:id="rId10" w:history="1">
              <w:r w:rsidRPr="00630CBB">
                <w:rPr>
                  <w:rStyle w:val="Hyperlink"/>
                </w:rPr>
                <w:t>patricia.steele@trinity-health.org</w:t>
              </w:r>
            </w:hyperlink>
            <w:r>
              <w:t xml:space="preserve"> </w:t>
            </w:r>
          </w:p>
        </w:tc>
      </w:tr>
      <w:tr w:rsidR="00326AF0" w14:paraId="4A1D8DEA" w14:textId="77777777" w:rsidTr="00153DEC">
        <w:trPr>
          <w:trHeight w:val="290"/>
        </w:trPr>
        <w:tc>
          <w:tcPr>
            <w:tcW w:w="3604" w:type="dxa"/>
          </w:tcPr>
          <w:p w14:paraId="3085F3F4" w14:textId="58D634FC" w:rsidR="00326AF0" w:rsidRPr="00635A59" w:rsidRDefault="00326AF0" w:rsidP="00001CEA">
            <w:r>
              <w:t xml:space="preserve">8:30 </w:t>
            </w:r>
            <w:r w:rsidR="005659C7">
              <w:t>am</w:t>
            </w:r>
          </w:p>
        </w:tc>
        <w:tc>
          <w:tcPr>
            <w:tcW w:w="7687" w:type="dxa"/>
          </w:tcPr>
          <w:p w14:paraId="7A76BF69" w14:textId="77777777" w:rsidR="00326AF0" w:rsidRDefault="004362FF" w:rsidP="00001CEA">
            <w:r>
              <w:t>Registration</w:t>
            </w:r>
          </w:p>
          <w:p w14:paraId="1DECA8F1" w14:textId="01C8411E" w:rsidR="005A7E95" w:rsidRDefault="005A7E95" w:rsidP="00001CEA"/>
        </w:tc>
      </w:tr>
      <w:tr w:rsidR="00326AF0" w14:paraId="51D09B85" w14:textId="77777777" w:rsidTr="00153DEC">
        <w:trPr>
          <w:trHeight w:val="418"/>
        </w:trPr>
        <w:tc>
          <w:tcPr>
            <w:tcW w:w="3604" w:type="dxa"/>
          </w:tcPr>
          <w:p w14:paraId="6ADA13E3" w14:textId="2BC0517E" w:rsidR="00326AF0" w:rsidRPr="00635A59" w:rsidRDefault="00326AF0" w:rsidP="00001CEA">
            <w:r>
              <w:t xml:space="preserve">9:00 </w:t>
            </w:r>
            <w:r w:rsidR="005659C7">
              <w:t xml:space="preserve">am </w:t>
            </w:r>
            <w:r w:rsidR="00C31D3F">
              <w:t>-</w:t>
            </w:r>
            <w:r w:rsidR="005659C7">
              <w:t xml:space="preserve"> </w:t>
            </w:r>
            <w:r w:rsidR="00C31D3F">
              <w:t>10:</w:t>
            </w:r>
            <w:r w:rsidR="00547026">
              <w:t>00</w:t>
            </w:r>
            <w:r w:rsidR="005659C7">
              <w:t xml:space="preserve"> </w:t>
            </w:r>
            <w:r w:rsidR="00C31D3F">
              <w:t>am</w:t>
            </w:r>
          </w:p>
        </w:tc>
        <w:tc>
          <w:tcPr>
            <w:tcW w:w="7687" w:type="dxa"/>
          </w:tcPr>
          <w:p w14:paraId="4B39C90D" w14:textId="30A327C7" w:rsidR="00C31D3F" w:rsidRPr="00547026" w:rsidRDefault="00D757D0" w:rsidP="00547026">
            <w:pPr>
              <w:rPr>
                <w:bCs/>
              </w:rPr>
            </w:pPr>
            <w:r>
              <w:rPr>
                <w:bCs/>
              </w:rPr>
              <w:t>MHA updates</w:t>
            </w:r>
            <w:r w:rsidR="00822505">
              <w:rPr>
                <w:bCs/>
              </w:rPr>
              <w:t>:</w:t>
            </w:r>
            <w:r>
              <w:rPr>
                <w:bCs/>
              </w:rPr>
              <w:t xml:space="preserve"> Megan Blue</w:t>
            </w:r>
            <w:r w:rsidR="00822505">
              <w:rPr>
                <w:bCs/>
              </w:rPr>
              <w:t>, Senior Director</w:t>
            </w:r>
            <w:r w:rsidR="00FC1B15">
              <w:rPr>
                <w:bCs/>
              </w:rPr>
              <w:t>,</w:t>
            </w:r>
            <w:r w:rsidR="00822505">
              <w:rPr>
                <w:bCs/>
              </w:rPr>
              <w:t xml:space="preserve"> Health Care Policy</w:t>
            </w:r>
          </w:p>
        </w:tc>
      </w:tr>
      <w:tr w:rsidR="005659C7" w14:paraId="14F17704" w14:textId="77777777" w:rsidTr="00153DEC">
        <w:trPr>
          <w:trHeight w:val="418"/>
        </w:trPr>
        <w:tc>
          <w:tcPr>
            <w:tcW w:w="3604" w:type="dxa"/>
          </w:tcPr>
          <w:p w14:paraId="23F4677A" w14:textId="73A09103" w:rsidR="005659C7" w:rsidRDefault="005659C7" w:rsidP="00001CEA">
            <w:r>
              <w:t>10:00 -10:10</w:t>
            </w:r>
          </w:p>
        </w:tc>
        <w:tc>
          <w:tcPr>
            <w:tcW w:w="7687" w:type="dxa"/>
          </w:tcPr>
          <w:p w14:paraId="7232764E" w14:textId="43289805" w:rsidR="005659C7" w:rsidRDefault="005659C7" w:rsidP="00547026">
            <w:pPr>
              <w:rPr>
                <w:bCs/>
              </w:rPr>
            </w:pPr>
            <w:r>
              <w:rPr>
                <w:bCs/>
              </w:rPr>
              <w:t>Break – Visit with Corporate Sponsors</w:t>
            </w:r>
          </w:p>
        </w:tc>
      </w:tr>
      <w:tr w:rsidR="00326AF0" w14:paraId="5BB3E007" w14:textId="77777777" w:rsidTr="00153DEC">
        <w:trPr>
          <w:trHeight w:val="290"/>
        </w:trPr>
        <w:tc>
          <w:tcPr>
            <w:tcW w:w="3604" w:type="dxa"/>
          </w:tcPr>
          <w:p w14:paraId="42EBA228" w14:textId="4DE3805D" w:rsidR="00DE0BA8" w:rsidRDefault="00C31D3F" w:rsidP="00001CEA">
            <w:r>
              <w:t>10:</w:t>
            </w:r>
            <w:r w:rsidR="005659C7">
              <w:t>1</w:t>
            </w:r>
            <w:r w:rsidR="00D757D0">
              <w:t>0</w:t>
            </w:r>
            <w:r w:rsidR="005659C7">
              <w:t xml:space="preserve"> </w:t>
            </w:r>
            <w:r>
              <w:t>-</w:t>
            </w:r>
            <w:r w:rsidR="00D757D0">
              <w:t>11:30</w:t>
            </w:r>
            <w:r>
              <w:t xml:space="preserve"> pm</w:t>
            </w:r>
          </w:p>
          <w:p w14:paraId="2AE104C0" w14:textId="77777777" w:rsidR="00326AF0" w:rsidRDefault="00326AF0" w:rsidP="00001CEA"/>
          <w:p w14:paraId="684F3525" w14:textId="77777777" w:rsidR="00D757D0" w:rsidRDefault="00D757D0" w:rsidP="00001CEA"/>
          <w:p w14:paraId="1A042814" w14:textId="77777777" w:rsidR="00D757D0" w:rsidRDefault="00D757D0" w:rsidP="00001CEA"/>
          <w:p w14:paraId="1ACC7FEE" w14:textId="77777777" w:rsidR="00D757D0" w:rsidRDefault="00D757D0" w:rsidP="00001CEA"/>
          <w:p w14:paraId="72C2FC3D" w14:textId="77777777" w:rsidR="00D757D0" w:rsidRDefault="00D757D0" w:rsidP="00001CEA"/>
          <w:p w14:paraId="4E375664" w14:textId="77777777" w:rsidR="00D757D0" w:rsidRDefault="00D757D0" w:rsidP="00001CEA"/>
          <w:p w14:paraId="05C491B3" w14:textId="77777777" w:rsidR="00D757D0" w:rsidRDefault="00D757D0" w:rsidP="00001CEA"/>
          <w:p w14:paraId="2C0A8A4E" w14:textId="77777777" w:rsidR="00D757D0" w:rsidRDefault="00D757D0" w:rsidP="00001CEA"/>
          <w:p w14:paraId="659FDA30" w14:textId="77777777" w:rsidR="00D757D0" w:rsidRDefault="00D757D0" w:rsidP="00001CEA"/>
          <w:p w14:paraId="6166E817" w14:textId="77777777" w:rsidR="00D757D0" w:rsidRDefault="00D757D0" w:rsidP="00001CEA"/>
          <w:p w14:paraId="68AF1910" w14:textId="77777777" w:rsidR="00D757D0" w:rsidRDefault="00D757D0" w:rsidP="00001CEA"/>
          <w:p w14:paraId="554C0A8C" w14:textId="77777777" w:rsidR="00D757D0" w:rsidRDefault="00D757D0" w:rsidP="00001CEA"/>
          <w:p w14:paraId="119FF8EE" w14:textId="77777777" w:rsidR="00D757D0" w:rsidRDefault="00D757D0" w:rsidP="00001CEA"/>
          <w:p w14:paraId="47B7DD55" w14:textId="77777777" w:rsidR="00D757D0" w:rsidRDefault="00D757D0" w:rsidP="00001CEA"/>
          <w:p w14:paraId="1739235E" w14:textId="1D53937E" w:rsidR="00D757D0" w:rsidRPr="00635A59" w:rsidRDefault="00D757D0" w:rsidP="00001CEA"/>
        </w:tc>
        <w:tc>
          <w:tcPr>
            <w:tcW w:w="7687" w:type="dxa"/>
          </w:tcPr>
          <w:p w14:paraId="77C6F89E" w14:textId="77777777" w:rsidR="00547026" w:rsidRDefault="00547026" w:rsidP="00547026">
            <w:pPr>
              <w:rPr>
                <w:b/>
              </w:rPr>
            </w:pPr>
            <w:r w:rsidRPr="00483A85">
              <w:rPr>
                <w:b/>
              </w:rPr>
              <w:t>Third Party Updates:</w:t>
            </w:r>
          </w:p>
          <w:p w14:paraId="2652C290" w14:textId="77777777" w:rsidR="00483A85" w:rsidRPr="00483A85" w:rsidRDefault="00483A85" w:rsidP="00547026">
            <w:pPr>
              <w:rPr>
                <w:b/>
              </w:rPr>
            </w:pPr>
          </w:p>
          <w:p w14:paraId="34F54C00" w14:textId="5BB37D6D" w:rsidR="00D757D0" w:rsidRPr="00D757D0" w:rsidRDefault="00D757D0" w:rsidP="00D757D0">
            <w:pPr>
              <w:pStyle w:val="ListParagraph"/>
              <w:numPr>
                <w:ilvl w:val="0"/>
                <w:numId w:val="16"/>
              </w:numPr>
              <w:rPr>
                <w:bCs/>
                <w:color w:val="70AD47" w:themeColor="accent6"/>
              </w:rPr>
            </w:pPr>
            <w:r w:rsidRPr="00C31D3F">
              <w:rPr>
                <w:bCs/>
                <w:color w:val="auto"/>
              </w:rPr>
              <w:t>U of M Health Plan (Bethany Dumond)</w:t>
            </w:r>
            <w:r>
              <w:rPr>
                <w:bCs/>
                <w:color w:val="auto"/>
              </w:rPr>
              <w:t xml:space="preserve"> - </w:t>
            </w:r>
            <w:r w:rsidRPr="00D757D0">
              <w:rPr>
                <w:bCs/>
                <w:color w:val="70AD47" w:themeColor="accent6"/>
              </w:rPr>
              <w:t>confirmed</w:t>
            </w:r>
          </w:p>
          <w:p w14:paraId="125CDFF2" w14:textId="541C8AF7" w:rsidR="00547026" w:rsidRPr="00D757D0" w:rsidRDefault="00547026" w:rsidP="00547026">
            <w:pPr>
              <w:pStyle w:val="ListParagraph"/>
              <w:numPr>
                <w:ilvl w:val="0"/>
                <w:numId w:val="16"/>
              </w:numPr>
              <w:rPr>
                <w:bCs/>
                <w:color w:val="70AD47" w:themeColor="accent6"/>
              </w:rPr>
            </w:pPr>
            <w:r w:rsidRPr="00C31D3F">
              <w:rPr>
                <w:bCs/>
              </w:rPr>
              <w:t xml:space="preserve">BCBS (Leah Moore) - </w:t>
            </w:r>
            <w:r w:rsidR="00D757D0" w:rsidRPr="00D757D0">
              <w:rPr>
                <w:bCs/>
                <w:color w:val="70AD47" w:themeColor="accent6"/>
              </w:rPr>
              <w:t>confirmed</w:t>
            </w:r>
          </w:p>
          <w:p w14:paraId="1007F4D9" w14:textId="65829398" w:rsidR="00547026" w:rsidRPr="00D757D0" w:rsidRDefault="00547026" w:rsidP="00547026">
            <w:pPr>
              <w:pStyle w:val="ListParagraph"/>
              <w:numPr>
                <w:ilvl w:val="0"/>
                <w:numId w:val="16"/>
              </w:numPr>
              <w:rPr>
                <w:bCs/>
                <w:color w:val="70AD47" w:themeColor="accent6"/>
              </w:rPr>
            </w:pPr>
            <w:r w:rsidRPr="00C31D3F">
              <w:rPr>
                <w:bCs/>
              </w:rPr>
              <w:t>McLaren (Ken Axtell)</w:t>
            </w:r>
            <w:r w:rsidRPr="00197183">
              <w:rPr>
                <w:bCs/>
                <w:color w:val="auto"/>
              </w:rPr>
              <w:t xml:space="preserve"> </w:t>
            </w:r>
            <w:r w:rsidR="00197183" w:rsidRPr="00197183">
              <w:rPr>
                <w:bCs/>
                <w:color w:val="auto"/>
              </w:rPr>
              <w:t>-</w:t>
            </w:r>
            <w:r w:rsidRPr="00197183">
              <w:rPr>
                <w:bCs/>
                <w:color w:val="auto"/>
              </w:rPr>
              <w:t xml:space="preserve"> </w:t>
            </w:r>
            <w:r w:rsidR="00D757D0" w:rsidRPr="00D757D0">
              <w:rPr>
                <w:bCs/>
                <w:color w:val="70AD47" w:themeColor="accent6"/>
              </w:rPr>
              <w:t>confirmed</w:t>
            </w:r>
          </w:p>
          <w:p w14:paraId="1C48E993" w14:textId="5497CCCA" w:rsidR="00547026" w:rsidRPr="00C31D3F" w:rsidRDefault="00547026" w:rsidP="00547026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C31D3F">
              <w:rPr>
                <w:bCs/>
              </w:rPr>
              <w:t>MDHHS</w:t>
            </w:r>
            <w:r w:rsidR="00FA3933">
              <w:rPr>
                <w:bCs/>
              </w:rPr>
              <w:t xml:space="preserve"> </w:t>
            </w:r>
            <w:r w:rsidRPr="00C31D3F">
              <w:rPr>
                <w:bCs/>
              </w:rPr>
              <w:t>(Danielle Vallejo)</w:t>
            </w:r>
            <w:r w:rsidR="00197183">
              <w:rPr>
                <w:bCs/>
              </w:rPr>
              <w:t xml:space="preserve"> - </w:t>
            </w:r>
            <w:r w:rsidR="00D757D0" w:rsidRPr="00D757D0">
              <w:rPr>
                <w:bCs/>
                <w:color w:val="70AD47" w:themeColor="accent6"/>
              </w:rPr>
              <w:t>confirmed</w:t>
            </w:r>
          </w:p>
          <w:p w14:paraId="0C73F55E" w14:textId="45465837" w:rsidR="00D757D0" w:rsidRPr="005659C7" w:rsidRDefault="00D757D0" w:rsidP="00547026">
            <w:pPr>
              <w:pStyle w:val="ListParagraph"/>
              <w:numPr>
                <w:ilvl w:val="0"/>
                <w:numId w:val="16"/>
              </w:numPr>
              <w:rPr>
                <w:bCs/>
                <w:color w:val="538135" w:themeColor="accent6" w:themeShade="BF"/>
              </w:rPr>
            </w:pPr>
            <w:r>
              <w:rPr>
                <w:bCs/>
                <w:color w:val="auto"/>
              </w:rPr>
              <w:t>Blue Cross Complete</w:t>
            </w:r>
            <w:r w:rsidR="009070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(Pat Embry) </w:t>
            </w:r>
            <w:r w:rsidR="005659C7">
              <w:rPr>
                <w:bCs/>
                <w:color w:val="auto"/>
              </w:rPr>
              <w:t>–</w:t>
            </w:r>
            <w:r>
              <w:rPr>
                <w:bCs/>
                <w:color w:val="auto"/>
              </w:rPr>
              <w:t xml:space="preserve"> </w:t>
            </w:r>
            <w:r w:rsidRPr="00D757D0">
              <w:rPr>
                <w:bCs/>
                <w:color w:val="70AD47" w:themeColor="accent6"/>
              </w:rPr>
              <w:t>confirmed</w:t>
            </w:r>
          </w:p>
          <w:p w14:paraId="2A22685F" w14:textId="06F459E7" w:rsidR="005659C7" w:rsidRPr="005659C7" w:rsidRDefault="005659C7" w:rsidP="005659C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326AF0">
              <w:rPr>
                <w:bCs/>
              </w:rPr>
              <w:t>JVHL (Baili Abate)</w:t>
            </w:r>
            <w:r w:rsidRPr="00500D36"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- </w:t>
            </w:r>
            <w:r w:rsidRPr="00D757D0">
              <w:rPr>
                <w:bCs/>
                <w:color w:val="70AD47" w:themeColor="accent6"/>
              </w:rPr>
              <w:t>confirmed</w:t>
            </w:r>
          </w:p>
          <w:p w14:paraId="0331D006" w14:textId="5C209AE7" w:rsidR="00D757D0" w:rsidRPr="00D757D0" w:rsidRDefault="00D757D0" w:rsidP="00D757D0">
            <w:pPr>
              <w:pStyle w:val="ListParagraph"/>
              <w:numPr>
                <w:ilvl w:val="0"/>
                <w:numId w:val="16"/>
              </w:numPr>
              <w:rPr>
                <w:bCs/>
                <w:color w:val="FF0000"/>
              </w:rPr>
            </w:pPr>
            <w:r>
              <w:rPr>
                <w:bCs/>
              </w:rPr>
              <w:t xml:space="preserve">Coventry – </w:t>
            </w:r>
            <w:r w:rsidR="005659C7" w:rsidRPr="005659C7">
              <w:rPr>
                <w:bCs/>
                <w:color w:val="0070C0"/>
              </w:rPr>
              <w:t>unavailable</w:t>
            </w:r>
          </w:p>
          <w:p w14:paraId="290620F7" w14:textId="27E30F87" w:rsidR="00D757D0" w:rsidRPr="005659C7" w:rsidRDefault="00D757D0" w:rsidP="00D757D0">
            <w:pPr>
              <w:pStyle w:val="ListParagraph"/>
              <w:numPr>
                <w:ilvl w:val="0"/>
                <w:numId w:val="16"/>
              </w:numPr>
              <w:rPr>
                <w:bCs/>
                <w:color w:val="0070C0"/>
              </w:rPr>
            </w:pPr>
            <w:r>
              <w:rPr>
                <w:bCs/>
              </w:rPr>
              <w:t xml:space="preserve">HAP – </w:t>
            </w:r>
            <w:r w:rsidR="005659C7" w:rsidRPr="005659C7">
              <w:rPr>
                <w:bCs/>
                <w:color w:val="0070C0"/>
              </w:rPr>
              <w:t>unavailable</w:t>
            </w:r>
          </w:p>
          <w:p w14:paraId="2E2D6CA9" w14:textId="1FEDA64F" w:rsidR="00D757D0" w:rsidRPr="00197183" w:rsidRDefault="00D757D0" w:rsidP="00D757D0">
            <w:pPr>
              <w:pStyle w:val="ListParagraph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197183">
              <w:rPr>
                <w:bCs/>
                <w:color w:val="auto"/>
              </w:rPr>
              <w:t>Priority Health -</w:t>
            </w:r>
            <w:r w:rsidRPr="00197183">
              <w:rPr>
                <w:bCs/>
                <w:color w:val="FF0000"/>
              </w:rPr>
              <w:t xml:space="preserve"> </w:t>
            </w:r>
            <w:r w:rsidR="005659C7" w:rsidRPr="005659C7">
              <w:rPr>
                <w:bCs/>
                <w:color w:val="0070C0"/>
              </w:rPr>
              <w:t>unavailable</w:t>
            </w:r>
          </w:p>
          <w:p w14:paraId="662DB97D" w14:textId="4B411DA5" w:rsidR="00D757D0" w:rsidRPr="00D757D0" w:rsidRDefault="00D757D0" w:rsidP="00D757D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443092">
              <w:rPr>
                <w:bCs/>
              </w:rPr>
              <w:t xml:space="preserve">United Health </w:t>
            </w:r>
            <w:proofErr w:type="gramStart"/>
            <w:r w:rsidRPr="00443092">
              <w:rPr>
                <w:bCs/>
              </w:rPr>
              <w:t xml:space="preserve">Care  </w:t>
            </w:r>
            <w:r w:rsidRPr="00D757D0">
              <w:rPr>
                <w:bCs/>
                <w:color w:val="FF0000"/>
              </w:rPr>
              <w:t>-</w:t>
            </w:r>
            <w:proofErr w:type="gramEnd"/>
            <w:r w:rsidRPr="00D757D0">
              <w:rPr>
                <w:bCs/>
                <w:color w:val="FF0000"/>
              </w:rPr>
              <w:t xml:space="preserve"> unconfirmed</w:t>
            </w:r>
          </w:p>
          <w:p w14:paraId="185FAB54" w14:textId="26F861F6" w:rsidR="005659C7" w:rsidRPr="005659C7" w:rsidRDefault="005659C7" w:rsidP="005659C7">
            <w:pPr>
              <w:pStyle w:val="ListParagraph"/>
              <w:numPr>
                <w:ilvl w:val="0"/>
                <w:numId w:val="16"/>
              </w:numPr>
              <w:rPr>
                <w:bCs/>
                <w:color w:val="FF0000"/>
              </w:rPr>
            </w:pPr>
            <w:proofErr w:type="gramStart"/>
            <w:r w:rsidRPr="005659C7">
              <w:rPr>
                <w:bCs/>
              </w:rPr>
              <w:t xml:space="preserve">Aetna  </w:t>
            </w:r>
            <w:r w:rsidRPr="005659C7">
              <w:rPr>
                <w:bCs/>
                <w:color w:val="FF0000"/>
              </w:rPr>
              <w:t>–</w:t>
            </w:r>
            <w:proofErr w:type="gramEnd"/>
            <w:r w:rsidRPr="005659C7">
              <w:rPr>
                <w:bCs/>
                <w:color w:val="FF0000"/>
              </w:rPr>
              <w:t xml:space="preserve"> unconfirmed</w:t>
            </w:r>
          </w:p>
          <w:p w14:paraId="18D92DD2" w14:textId="6E5BA3AF" w:rsidR="005659C7" w:rsidRPr="00D757D0" w:rsidRDefault="005659C7" w:rsidP="005659C7">
            <w:pPr>
              <w:pStyle w:val="ListParagraph"/>
              <w:numPr>
                <w:ilvl w:val="0"/>
                <w:numId w:val="16"/>
              </w:numPr>
              <w:rPr>
                <w:bCs/>
                <w:color w:val="FF0000"/>
              </w:rPr>
            </w:pPr>
            <w:r>
              <w:rPr>
                <w:bCs/>
                <w:color w:val="auto"/>
              </w:rPr>
              <w:t>Meridian</w:t>
            </w:r>
            <w:r>
              <w:rPr>
                <w:bCs/>
              </w:rPr>
              <w:t xml:space="preserve"> – </w:t>
            </w:r>
            <w:r w:rsidRPr="00D757D0">
              <w:rPr>
                <w:bCs/>
                <w:color w:val="FF0000"/>
              </w:rPr>
              <w:t>unconfirmed</w:t>
            </w:r>
          </w:p>
          <w:p w14:paraId="060E7F94" w14:textId="1F94F5B7" w:rsidR="00326AF0" w:rsidRPr="004874CB" w:rsidRDefault="005659C7" w:rsidP="00001CEA">
            <w:pPr>
              <w:pStyle w:val="ListParagraph"/>
              <w:numPr>
                <w:ilvl w:val="0"/>
                <w:numId w:val="16"/>
              </w:numPr>
              <w:rPr>
                <w:bCs/>
                <w:color w:val="FF0000"/>
              </w:rPr>
            </w:pPr>
            <w:proofErr w:type="gramStart"/>
            <w:r>
              <w:rPr>
                <w:bCs/>
              </w:rPr>
              <w:t xml:space="preserve">Molina </w:t>
            </w:r>
            <w:r>
              <w:t xml:space="preserve"> -</w:t>
            </w:r>
            <w:proofErr w:type="gramEnd"/>
            <w:r>
              <w:t xml:space="preserve"> </w:t>
            </w:r>
            <w:r w:rsidRPr="00D757D0">
              <w:rPr>
                <w:color w:val="FF0000"/>
              </w:rPr>
              <w:t>unconfirme</w:t>
            </w:r>
            <w:r w:rsidR="00FC1B15">
              <w:rPr>
                <w:color w:val="FF0000"/>
              </w:rPr>
              <w:t>d</w:t>
            </w:r>
          </w:p>
        </w:tc>
      </w:tr>
      <w:tr w:rsidR="00326AF0" w14:paraId="270965FD" w14:textId="77777777" w:rsidTr="00153DEC">
        <w:trPr>
          <w:trHeight w:val="290"/>
        </w:trPr>
        <w:tc>
          <w:tcPr>
            <w:tcW w:w="3604" w:type="dxa"/>
          </w:tcPr>
          <w:p w14:paraId="1EA65BF7" w14:textId="71E82024" w:rsidR="00326AF0" w:rsidRPr="00635A59" w:rsidRDefault="00822505" w:rsidP="00001CEA">
            <w:r>
              <w:t>11:30</w:t>
            </w:r>
            <w:r w:rsidR="005659C7">
              <w:t xml:space="preserve"> </w:t>
            </w:r>
            <w:r>
              <w:t>-12:15</w:t>
            </w:r>
            <w:r w:rsidR="005659C7">
              <w:t xml:space="preserve"> </w:t>
            </w:r>
            <w:r>
              <w:t xml:space="preserve">pm </w:t>
            </w:r>
          </w:p>
        </w:tc>
        <w:tc>
          <w:tcPr>
            <w:tcW w:w="7687" w:type="dxa"/>
          </w:tcPr>
          <w:p w14:paraId="6F22CA06" w14:textId="6D562F99" w:rsidR="00D757D0" w:rsidRPr="00371168" w:rsidRDefault="00822505" w:rsidP="00822505">
            <w:pPr>
              <w:rPr>
                <w:highlight w:val="yellow"/>
              </w:rPr>
            </w:pPr>
            <w:r>
              <w:t>WPS up</w:t>
            </w:r>
            <w:r w:rsidR="008E06FA">
              <w:t>d</w:t>
            </w:r>
            <w:r>
              <w:t xml:space="preserve">ates </w:t>
            </w:r>
            <w:r w:rsidR="008E06FA">
              <w:t>(</w:t>
            </w:r>
            <w:r>
              <w:t>virtual</w:t>
            </w:r>
            <w:r w:rsidR="008E06FA">
              <w:t xml:space="preserve"> presentation)</w:t>
            </w:r>
            <w:r>
              <w:t xml:space="preserve"> </w:t>
            </w:r>
            <w:proofErr w:type="gramStart"/>
            <w:r>
              <w:t>-  Aileen</w:t>
            </w:r>
            <w:proofErr w:type="gramEnd"/>
            <w:r>
              <w:t xml:space="preserve"> Siegler</w:t>
            </w:r>
          </w:p>
        </w:tc>
      </w:tr>
      <w:tr w:rsidR="00822505" w14:paraId="72D77723" w14:textId="77777777" w:rsidTr="00153DEC">
        <w:trPr>
          <w:trHeight w:val="290"/>
        </w:trPr>
        <w:tc>
          <w:tcPr>
            <w:tcW w:w="3604" w:type="dxa"/>
          </w:tcPr>
          <w:p w14:paraId="6D4034CE" w14:textId="7125EF40" w:rsidR="00822505" w:rsidRDefault="00822505" w:rsidP="00822505">
            <w:r>
              <w:t>12:15</w:t>
            </w:r>
            <w:r w:rsidR="005659C7">
              <w:t xml:space="preserve"> </w:t>
            </w:r>
            <w:r>
              <w:t>-1:00</w:t>
            </w:r>
            <w:r w:rsidR="005659C7">
              <w:t xml:space="preserve"> </w:t>
            </w:r>
            <w:r>
              <w:t xml:space="preserve">pm  </w:t>
            </w:r>
          </w:p>
        </w:tc>
        <w:tc>
          <w:tcPr>
            <w:tcW w:w="7687" w:type="dxa"/>
          </w:tcPr>
          <w:p w14:paraId="5336A7FD" w14:textId="66382EBC" w:rsidR="00822505" w:rsidRPr="008572F4" w:rsidRDefault="00822505" w:rsidP="00822505">
            <w:r w:rsidRPr="00C31D3F">
              <w:t xml:space="preserve">Lunch and Networking </w:t>
            </w:r>
          </w:p>
        </w:tc>
      </w:tr>
      <w:tr w:rsidR="00822505" w14:paraId="0B4D5A8E" w14:textId="77777777" w:rsidTr="00153DEC">
        <w:trPr>
          <w:trHeight w:val="290"/>
        </w:trPr>
        <w:tc>
          <w:tcPr>
            <w:tcW w:w="3604" w:type="dxa"/>
          </w:tcPr>
          <w:p w14:paraId="01471294" w14:textId="72721E7E" w:rsidR="00822505" w:rsidRDefault="00822505" w:rsidP="00822505">
            <w:r>
              <w:t>1:00</w:t>
            </w:r>
            <w:r w:rsidR="005659C7">
              <w:t xml:space="preserve"> </w:t>
            </w:r>
            <w:r>
              <w:t>pm</w:t>
            </w:r>
            <w:r w:rsidR="005659C7">
              <w:t xml:space="preserve"> </w:t>
            </w:r>
            <w:r>
              <w:t>-</w:t>
            </w:r>
            <w:r w:rsidR="005659C7">
              <w:t xml:space="preserve"> </w:t>
            </w:r>
            <w:r>
              <w:t>2:00</w:t>
            </w:r>
            <w:r w:rsidR="005659C7">
              <w:t xml:space="preserve"> </w:t>
            </w:r>
            <w:r>
              <w:t xml:space="preserve">pm </w:t>
            </w:r>
          </w:p>
        </w:tc>
        <w:tc>
          <w:tcPr>
            <w:tcW w:w="7687" w:type="dxa"/>
          </w:tcPr>
          <w:p w14:paraId="1EA06B9E" w14:textId="33892B07" w:rsidR="0081229D" w:rsidRDefault="00822505" w:rsidP="0081229D">
            <w:r>
              <w:t>Back by Popular Demand “Authorization System Demo”- Patrice Olivio – Veteran’s Administration Billing Liaison</w:t>
            </w:r>
          </w:p>
        </w:tc>
      </w:tr>
      <w:tr w:rsidR="00822505" w14:paraId="4D43C83F" w14:textId="77777777" w:rsidTr="00153DEC">
        <w:trPr>
          <w:trHeight w:val="290"/>
        </w:trPr>
        <w:tc>
          <w:tcPr>
            <w:tcW w:w="3604" w:type="dxa"/>
          </w:tcPr>
          <w:p w14:paraId="5656DB33" w14:textId="42A8640C" w:rsidR="00822505" w:rsidRDefault="00822505" w:rsidP="00822505">
            <w:r>
              <w:t>2:00 PM</w:t>
            </w:r>
          </w:p>
        </w:tc>
        <w:tc>
          <w:tcPr>
            <w:tcW w:w="7687" w:type="dxa"/>
          </w:tcPr>
          <w:p w14:paraId="5D241B9A" w14:textId="1AC1F9D6" w:rsidR="00822505" w:rsidRDefault="00822505" w:rsidP="00822505">
            <w:r>
              <w:t>Closing</w:t>
            </w:r>
          </w:p>
        </w:tc>
      </w:tr>
    </w:tbl>
    <w:p w14:paraId="24BED5DA" w14:textId="77777777" w:rsidR="00E834EE" w:rsidRDefault="0036276A" w:rsidP="00E834EE">
      <w:pPr>
        <w:spacing w:line="240" w:lineRule="auto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lastRenderedPageBreak/>
        <w:br/>
      </w:r>
      <w:r w:rsidR="00E834EE" w:rsidRPr="004F18B3">
        <w:rPr>
          <w:b/>
          <w:bCs/>
          <w:color w:val="002060"/>
          <w:sz w:val="32"/>
          <w:szCs w:val="32"/>
        </w:rPr>
        <w:t>SPEAKER INFORMATION</w:t>
      </w:r>
    </w:p>
    <w:p w14:paraId="481ECECE" w14:textId="77777777" w:rsidR="00E834EE" w:rsidRDefault="00E834EE" w:rsidP="00E834EE">
      <w:pPr>
        <w:spacing w:line="240" w:lineRule="auto"/>
        <w:rPr>
          <w:b/>
          <w:bCs/>
          <w:color w:val="002060"/>
          <w:sz w:val="32"/>
          <w:szCs w:val="32"/>
        </w:rPr>
      </w:pPr>
    </w:p>
    <w:p w14:paraId="7ABECDAB" w14:textId="383DDD9E" w:rsidR="00822505" w:rsidRPr="00822505" w:rsidRDefault="00822505" w:rsidP="00822505">
      <w:pPr>
        <w:spacing w:line="240" w:lineRule="auto"/>
        <w:rPr>
          <w:color w:val="002060"/>
          <w:sz w:val="32"/>
          <w:szCs w:val="32"/>
        </w:rPr>
      </w:pPr>
      <w:r w:rsidRPr="00822505">
        <w:rPr>
          <w:color w:val="002060"/>
          <w:sz w:val="32"/>
          <w:szCs w:val="32"/>
        </w:rPr>
        <w:t>Patrice Olivio is a Billing Liaison Program Specialist at the Veterans Administration and has been with the</w:t>
      </w:r>
      <w:r w:rsidR="00153DEC">
        <w:rPr>
          <w:color w:val="002060"/>
          <w:sz w:val="32"/>
          <w:szCs w:val="32"/>
        </w:rPr>
        <w:t xml:space="preserve"> </w:t>
      </w:r>
      <w:r w:rsidRPr="00822505">
        <w:rPr>
          <w:color w:val="002060"/>
          <w:sz w:val="32"/>
          <w:szCs w:val="32"/>
        </w:rPr>
        <w:t>VA for nine years, six of which have been in Community Care. She holds a bachelor's degree in healthcare</w:t>
      </w:r>
      <w:r w:rsidR="00153DEC">
        <w:rPr>
          <w:color w:val="002060"/>
          <w:sz w:val="32"/>
          <w:szCs w:val="32"/>
        </w:rPr>
        <w:t xml:space="preserve"> </w:t>
      </w:r>
      <w:r w:rsidRPr="00822505">
        <w:rPr>
          <w:color w:val="002060"/>
          <w:sz w:val="32"/>
          <w:szCs w:val="32"/>
        </w:rPr>
        <w:t>administration. Patrice has two children and five grandchildren, who are the center of her world.</w:t>
      </w:r>
    </w:p>
    <w:p w14:paraId="7EF9B58C" w14:textId="179FAE2F" w:rsidR="006466C7" w:rsidRDefault="00822505" w:rsidP="00822505">
      <w:pPr>
        <w:spacing w:line="240" w:lineRule="auto"/>
        <w:rPr>
          <w:color w:val="002060"/>
          <w:sz w:val="32"/>
          <w:szCs w:val="32"/>
        </w:rPr>
      </w:pPr>
      <w:r w:rsidRPr="00822505">
        <w:rPr>
          <w:color w:val="002060"/>
          <w:sz w:val="32"/>
          <w:szCs w:val="32"/>
        </w:rPr>
        <w:t>Patrice will provide a brief overview of VA claims requirements and will be glad to answer questions and</w:t>
      </w:r>
      <w:r w:rsidR="00153DEC">
        <w:rPr>
          <w:color w:val="002060"/>
          <w:sz w:val="32"/>
          <w:szCs w:val="32"/>
        </w:rPr>
        <w:t xml:space="preserve"> </w:t>
      </w:r>
      <w:r w:rsidRPr="00822505">
        <w:rPr>
          <w:color w:val="002060"/>
          <w:sz w:val="32"/>
          <w:szCs w:val="32"/>
        </w:rPr>
        <w:t>address audience concerns.</w:t>
      </w:r>
    </w:p>
    <w:p w14:paraId="1B02F06C" w14:textId="77777777" w:rsidR="006466C7" w:rsidRDefault="006466C7" w:rsidP="00B4416C">
      <w:pPr>
        <w:spacing w:line="240" w:lineRule="auto"/>
        <w:rPr>
          <w:color w:val="002060"/>
          <w:sz w:val="32"/>
          <w:szCs w:val="32"/>
        </w:rPr>
      </w:pPr>
    </w:p>
    <w:p w14:paraId="30402FD0" w14:textId="77777777" w:rsidR="006466C7" w:rsidRDefault="006466C7" w:rsidP="00B4416C">
      <w:pPr>
        <w:spacing w:line="240" w:lineRule="auto"/>
        <w:rPr>
          <w:color w:val="002060"/>
          <w:sz w:val="32"/>
          <w:szCs w:val="32"/>
        </w:rPr>
      </w:pPr>
    </w:p>
    <w:p w14:paraId="01829539" w14:textId="77777777" w:rsidR="006466C7" w:rsidRDefault="006466C7" w:rsidP="00B4416C">
      <w:pPr>
        <w:spacing w:line="240" w:lineRule="auto"/>
        <w:rPr>
          <w:color w:val="002060"/>
          <w:sz w:val="32"/>
          <w:szCs w:val="32"/>
        </w:rPr>
      </w:pPr>
    </w:p>
    <w:p w14:paraId="5BBDFD4A" w14:textId="77777777" w:rsidR="006466C7" w:rsidRDefault="006466C7" w:rsidP="00B4416C">
      <w:pPr>
        <w:spacing w:line="240" w:lineRule="auto"/>
        <w:rPr>
          <w:color w:val="002060"/>
          <w:sz w:val="32"/>
          <w:szCs w:val="32"/>
        </w:rPr>
      </w:pPr>
    </w:p>
    <w:p w14:paraId="10DAFF7C" w14:textId="77777777" w:rsidR="006466C7" w:rsidRDefault="006466C7" w:rsidP="00B4416C">
      <w:pPr>
        <w:spacing w:line="240" w:lineRule="auto"/>
        <w:rPr>
          <w:color w:val="002060"/>
          <w:sz w:val="32"/>
          <w:szCs w:val="32"/>
        </w:rPr>
      </w:pPr>
    </w:p>
    <w:p w14:paraId="374D7FA8" w14:textId="13124964" w:rsidR="00205CCD" w:rsidRPr="00EE5334" w:rsidRDefault="00205CCD" w:rsidP="00B4416C">
      <w:pPr>
        <w:spacing w:line="240" w:lineRule="auto"/>
      </w:pPr>
    </w:p>
    <w:p w14:paraId="74DC22BA" w14:textId="74FC49F7" w:rsidR="004362FF" w:rsidRPr="004362FF" w:rsidRDefault="004362FF" w:rsidP="004362FF"/>
    <w:tbl>
      <w:tblPr>
        <w:tblW w:w="5344" w:type="pct"/>
        <w:tblInd w:w="-18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1543"/>
      </w:tblGrid>
      <w:tr w:rsidR="0036576B" w14:paraId="17D08E51" w14:textId="77777777" w:rsidTr="00153DEC">
        <w:trPr>
          <w:trHeight w:val="289"/>
        </w:trPr>
        <w:tc>
          <w:tcPr>
            <w:tcW w:w="11544" w:type="dxa"/>
            <w:tcBorders>
              <w:top w:val="single" w:sz="8" w:space="0" w:color="A8D08D" w:themeColor="accent6" w:themeTint="99"/>
              <w:bottom w:val="single" w:sz="8" w:space="0" w:color="A8D08D" w:themeColor="accent6" w:themeTint="99"/>
            </w:tcBorders>
          </w:tcPr>
          <w:p w14:paraId="1099C2D2" w14:textId="5B3B605F" w:rsidR="0036576B" w:rsidRDefault="007474F9" w:rsidP="0036576B">
            <w:pPr>
              <w:rPr>
                <w:b/>
                <w:bCs/>
                <w:color w:val="002060"/>
                <w:sz w:val="32"/>
                <w:szCs w:val="34"/>
              </w:rPr>
            </w:pPr>
            <w:r>
              <w:rPr>
                <w:b/>
                <w:bCs/>
                <w:color w:val="002060"/>
                <w:sz w:val="32"/>
                <w:szCs w:val="34"/>
              </w:rPr>
              <w:t xml:space="preserve">MEETING </w:t>
            </w:r>
            <w:r w:rsidR="0036576B" w:rsidRPr="004F18B3">
              <w:rPr>
                <w:b/>
                <w:bCs/>
                <w:color w:val="002060"/>
                <w:sz w:val="32"/>
                <w:szCs w:val="34"/>
              </w:rPr>
              <w:t>REGISTRATION INFORMATION</w:t>
            </w:r>
          </w:p>
          <w:p w14:paraId="11F2BE04" w14:textId="2A8BDD1F" w:rsidR="00153DEC" w:rsidRPr="004F18B3" w:rsidRDefault="00153DEC" w:rsidP="0036576B">
            <w:pPr>
              <w:rPr>
                <w:b/>
                <w:bCs/>
                <w:color w:val="002060"/>
                <w:sz w:val="32"/>
                <w:szCs w:val="34"/>
              </w:rPr>
            </w:pPr>
            <w:hyperlink r:id="rId11" w:history="1">
              <w:r w:rsidRPr="00153DEC">
                <w:rPr>
                  <w:rStyle w:val="Hyperlink"/>
                  <w:b/>
                  <w:bCs/>
                  <w:sz w:val="32"/>
                  <w:szCs w:val="34"/>
                </w:rPr>
                <w:t>Register Here</w:t>
              </w:r>
            </w:hyperlink>
          </w:p>
          <w:p w14:paraId="50BA580B" w14:textId="63EA07E1" w:rsidR="0093207E" w:rsidRPr="006D742E" w:rsidRDefault="0036576B" w:rsidP="001C12E5">
            <w:r w:rsidRPr="00677D76">
              <w:t>(Even if paying by check)</w:t>
            </w:r>
          </w:p>
        </w:tc>
      </w:tr>
      <w:tr w:rsidR="00AF2276" w14:paraId="05AA080B" w14:textId="77777777" w:rsidTr="00153DEC">
        <w:trPr>
          <w:trHeight w:val="289"/>
        </w:trPr>
        <w:tc>
          <w:tcPr>
            <w:tcW w:w="11544" w:type="dxa"/>
            <w:tcBorders>
              <w:top w:val="single" w:sz="8" w:space="0" w:color="A8D08D" w:themeColor="accent6" w:themeTint="99"/>
              <w:bottom w:val="single" w:sz="8" w:space="0" w:color="A8D08D" w:themeColor="accent6" w:themeTint="99"/>
            </w:tcBorders>
          </w:tcPr>
          <w:p w14:paraId="2A02872C" w14:textId="325901EC" w:rsidR="00E9240C" w:rsidRPr="00E9240C" w:rsidRDefault="00E9240C" w:rsidP="00AF2276">
            <w:pPr>
              <w:rPr>
                <w:b/>
                <w:bCs/>
                <w:sz w:val="24"/>
              </w:rPr>
            </w:pPr>
            <w:r w:rsidRPr="00522584">
              <w:rPr>
                <w:b/>
                <w:bCs/>
                <w:color w:val="002060"/>
                <w:sz w:val="32"/>
                <w:szCs w:val="28"/>
              </w:rPr>
              <w:t>Please register by</w:t>
            </w:r>
            <w:r w:rsidR="00645D8E">
              <w:rPr>
                <w:b/>
                <w:bCs/>
                <w:color w:val="002060"/>
                <w:sz w:val="32"/>
                <w:szCs w:val="28"/>
              </w:rPr>
              <w:t xml:space="preserve"> </w:t>
            </w:r>
            <w:r w:rsidR="00822505">
              <w:rPr>
                <w:b/>
                <w:bCs/>
                <w:color w:val="002060"/>
                <w:sz w:val="32"/>
                <w:szCs w:val="28"/>
              </w:rPr>
              <w:t>October 31, 2025</w:t>
            </w:r>
            <w:r w:rsidRPr="00E9240C">
              <w:rPr>
                <w:b/>
                <w:bCs/>
                <w:sz w:val="24"/>
              </w:rPr>
              <w:br/>
              <w:t>MRCA Member’s cost: FREE</w:t>
            </w:r>
            <w:r w:rsidRPr="00E9240C">
              <w:rPr>
                <w:b/>
                <w:bCs/>
                <w:sz w:val="24"/>
              </w:rPr>
              <w:br/>
              <w:t>Non-Member’s cost: $75</w:t>
            </w:r>
          </w:p>
          <w:p w14:paraId="6492D460" w14:textId="77777777" w:rsidR="00E9240C" w:rsidRDefault="00E9240C" w:rsidP="00AF2276">
            <w:pPr>
              <w:rPr>
                <w:bCs/>
              </w:rPr>
            </w:pPr>
          </w:p>
          <w:p w14:paraId="1847F0B0" w14:textId="1CC37D78" w:rsidR="00AF2276" w:rsidRPr="00AF2276" w:rsidRDefault="00AF2276" w:rsidP="00AF2276">
            <w:pPr>
              <w:rPr>
                <w:bCs/>
              </w:rPr>
            </w:pPr>
            <w:r w:rsidRPr="00AF2276">
              <w:rPr>
                <w:bCs/>
              </w:rPr>
              <w:t xml:space="preserve">As </w:t>
            </w:r>
            <w:r w:rsidR="00257C66">
              <w:rPr>
                <w:bCs/>
              </w:rPr>
              <w:t>an</w:t>
            </w:r>
            <w:r w:rsidRPr="00AF2276">
              <w:rPr>
                <w:bCs/>
              </w:rPr>
              <w:t xml:space="preserve"> MRCA member, there is no charge for regular meetings.</w:t>
            </w:r>
            <w:r w:rsidR="00C73300">
              <w:rPr>
                <w:bCs/>
              </w:rPr>
              <w:t xml:space="preserve"> </w:t>
            </w:r>
            <w:r w:rsidRPr="00AF2276">
              <w:rPr>
                <w:bCs/>
              </w:rPr>
              <w:t xml:space="preserve">We encourage guests to attend; however, there is a charge of $75.00 per guest. </w:t>
            </w:r>
          </w:p>
          <w:p w14:paraId="1AE9558C" w14:textId="77777777" w:rsidR="00AF2276" w:rsidRPr="00AF2276" w:rsidRDefault="00AF2276" w:rsidP="00AF2276">
            <w:pPr>
              <w:rPr>
                <w:bCs/>
              </w:rPr>
            </w:pPr>
          </w:p>
          <w:p w14:paraId="762BB41F" w14:textId="7FFC2867" w:rsidR="00AF2276" w:rsidRPr="009150B7" w:rsidRDefault="00AF2276" w:rsidP="002229EF">
            <w:pPr>
              <w:rPr>
                <w:bCs/>
              </w:rPr>
            </w:pPr>
            <w:r w:rsidRPr="00AF2276">
              <w:rPr>
                <w:bCs/>
              </w:rPr>
              <w:t>Guests can register in advance and pay online through the link above, pay by check at the meeting, or mail to McLaren Central Michigan 1221 South Drive, Attn:</w:t>
            </w:r>
            <w:r w:rsidR="00680F53">
              <w:rPr>
                <w:bCs/>
              </w:rPr>
              <w:t xml:space="preserve"> </w:t>
            </w:r>
            <w:r w:rsidRPr="00AF2276">
              <w:rPr>
                <w:bCs/>
              </w:rPr>
              <w:t>Renee Sheneman Compliance Department Mt. Pleasant, MI 4858.  Make checks payable to:</w:t>
            </w:r>
            <w:r>
              <w:rPr>
                <w:bCs/>
              </w:rPr>
              <w:t xml:space="preserve"> </w:t>
            </w:r>
            <w:r w:rsidRPr="00AF2276">
              <w:rPr>
                <w:bCs/>
              </w:rPr>
              <w:t>MRC</w:t>
            </w:r>
            <w:r w:rsidR="00EB2640">
              <w:rPr>
                <w:bCs/>
              </w:rPr>
              <w:t>A</w:t>
            </w:r>
          </w:p>
        </w:tc>
      </w:tr>
      <w:tr w:rsidR="006D742E" w14:paraId="047CF334" w14:textId="77777777" w:rsidTr="00153DEC">
        <w:trPr>
          <w:trHeight w:val="289"/>
        </w:trPr>
        <w:tc>
          <w:tcPr>
            <w:tcW w:w="11544" w:type="dxa"/>
            <w:tcBorders>
              <w:top w:val="single" w:sz="8" w:space="0" w:color="A8D08D" w:themeColor="accent6" w:themeTint="99"/>
              <w:bottom w:val="single" w:sz="8" w:space="0" w:color="A8D08D" w:themeColor="accent6" w:themeTint="99"/>
            </w:tcBorders>
          </w:tcPr>
          <w:p w14:paraId="725738E4" w14:textId="674115B2" w:rsidR="008D2850" w:rsidRDefault="008D2850" w:rsidP="00905F08">
            <w:pPr>
              <w:rPr>
                <w:b/>
                <w:bCs/>
                <w:color w:val="002060"/>
                <w:sz w:val="32"/>
                <w:szCs w:val="34"/>
              </w:rPr>
            </w:pPr>
            <w:r>
              <w:rPr>
                <w:b/>
                <w:bCs/>
                <w:color w:val="002060"/>
                <w:sz w:val="32"/>
                <w:szCs w:val="34"/>
              </w:rPr>
              <w:t>Regis</w:t>
            </w:r>
            <w:r w:rsidR="00284188">
              <w:rPr>
                <w:b/>
                <w:bCs/>
                <w:color w:val="002060"/>
                <w:sz w:val="32"/>
                <w:szCs w:val="34"/>
              </w:rPr>
              <w:t>tration</w:t>
            </w:r>
            <w:r w:rsidR="00153DEC">
              <w:rPr>
                <w:b/>
                <w:bCs/>
                <w:color w:val="002060"/>
                <w:sz w:val="32"/>
                <w:szCs w:val="34"/>
              </w:rPr>
              <w:t xml:space="preserve"> Coming Soon</w:t>
            </w:r>
            <w:r>
              <w:rPr>
                <w:b/>
                <w:bCs/>
                <w:color w:val="002060"/>
                <w:sz w:val="32"/>
                <w:szCs w:val="34"/>
              </w:rPr>
              <w:t xml:space="preserve"> for</w:t>
            </w:r>
            <w:r w:rsidR="00153DEC">
              <w:rPr>
                <w:b/>
                <w:bCs/>
                <w:color w:val="002060"/>
                <w:sz w:val="32"/>
                <w:szCs w:val="34"/>
              </w:rPr>
              <w:t xml:space="preserve"> 2026</w:t>
            </w:r>
            <w:r>
              <w:rPr>
                <w:b/>
                <w:bCs/>
                <w:color w:val="002060"/>
                <w:sz w:val="32"/>
                <w:szCs w:val="34"/>
              </w:rPr>
              <w:t xml:space="preserve"> Membership Year</w:t>
            </w:r>
          </w:p>
          <w:p w14:paraId="2A0B099F" w14:textId="52AEAFAC" w:rsidR="00905F08" w:rsidRPr="00FA548F" w:rsidRDefault="00905F08" w:rsidP="00905F08">
            <w:pPr>
              <w:rPr>
                <w:b/>
                <w:bCs/>
                <w:color w:val="002060"/>
                <w:sz w:val="24"/>
              </w:rPr>
            </w:pPr>
          </w:p>
        </w:tc>
      </w:tr>
    </w:tbl>
    <w:p w14:paraId="33839C51" w14:textId="58BCA553" w:rsidR="00FE36F0" w:rsidRDefault="00FE36F0" w:rsidP="00C9386D">
      <w:pPr>
        <w:jc w:val="center"/>
        <w:rPr>
          <w:rFonts w:cs="Calibri"/>
          <w:b/>
          <w:bCs/>
          <w:i/>
          <w:iCs/>
          <w:color w:val="002060"/>
          <w:sz w:val="36"/>
          <w:szCs w:val="36"/>
        </w:rPr>
      </w:pPr>
    </w:p>
    <w:p w14:paraId="581F4375" w14:textId="426BC555" w:rsidR="009A56F4" w:rsidRDefault="009A56F4" w:rsidP="00C9386D">
      <w:pPr>
        <w:jc w:val="center"/>
        <w:rPr>
          <w:rFonts w:cs="Calibri"/>
          <w:b/>
          <w:bCs/>
          <w:i/>
          <w:iCs/>
          <w:color w:val="002060"/>
          <w:sz w:val="36"/>
          <w:szCs w:val="36"/>
        </w:rPr>
      </w:pPr>
    </w:p>
    <w:p w14:paraId="7F4BB7A9" w14:textId="03DC2790" w:rsidR="00932368" w:rsidRPr="00932368" w:rsidRDefault="005659C7" w:rsidP="00375279">
      <w:pPr>
        <w:rPr>
          <w:rFonts w:cs="Calibri"/>
          <w:b/>
          <w:bCs/>
          <w:i/>
          <w:iCs/>
          <w:color w:val="002060"/>
          <w:sz w:val="32"/>
          <w:szCs w:val="32"/>
        </w:rPr>
      </w:pPr>
      <w:r w:rsidRPr="005659C7">
        <w:rPr>
          <w:rFonts w:cs="Calibri"/>
          <w:b/>
          <w:bCs/>
          <w:i/>
          <w:iCs/>
          <w:noProof/>
          <w:color w:val="002060"/>
          <w:sz w:val="32"/>
          <w:szCs w:val="32"/>
        </w:rPr>
        <w:lastRenderedPageBreak/>
        <w:drawing>
          <wp:inline distT="0" distB="0" distL="0" distR="0" wp14:anchorId="2FE671E4" wp14:editId="13447EDE">
            <wp:extent cx="7199630" cy="9314560"/>
            <wp:effectExtent l="0" t="0" r="1270" b="1270"/>
            <wp:docPr id="746757037" name="Picture 1" descr="A group of logos of various compa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57037" name="Picture 1" descr="A group of logos of various compani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18871" cy="933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368" w:rsidRPr="00932368" w:rsidSect="005659C7">
      <w:footerReference w:type="default" r:id="rId13"/>
      <w:pgSz w:w="12240" w:h="15840" w:code="1"/>
      <w:pgMar w:top="720" w:right="720" w:bottom="720" w:left="720" w:header="43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B5A9" w14:textId="77777777" w:rsidR="004025F6" w:rsidRDefault="004025F6" w:rsidP="0058680F">
      <w:r>
        <w:separator/>
      </w:r>
    </w:p>
  </w:endnote>
  <w:endnote w:type="continuationSeparator" w:id="0">
    <w:p w14:paraId="7EDAD29B" w14:textId="77777777" w:rsidR="004025F6" w:rsidRDefault="004025F6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9319" w14:textId="4B904392" w:rsidR="00175C81" w:rsidRDefault="00175C81" w:rsidP="00175C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C0CC" w14:textId="77777777" w:rsidR="004025F6" w:rsidRDefault="004025F6" w:rsidP="0058680F">
      <w:r>
        <w:separator/>
      </w:r>
    </w:p>
  </w:footnote>
  <w:footnote w:type="continuationSeparator" w:id="0">
    <w:p w14:paraId="2C46747D" w14:textId="77777777" w:rsidR="004025F6" w:rsidRDefault="004025F6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ACC"/>
    <w:multiLevelType w:val="hybridMultilevel"/>
    <w:tmpl w:val="BAE4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78A"/>
    <w:multiLevelType w:val="multilevel"/>
    <w:tmpl w:val="B31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61D75"/>
    <w:multiLevelType w:val="hybridMultilevel"/>
    <w:tmpl w:val="AFFE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557C0"/>
    <w:multiLevelType w:val="hybridMultilevel"/>
    <w:tmpl w:val="0144C762"/>
    <w:lvl w:ilvl="0" w:tplc="A104B29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9611C"/>
    <w:multiLevelType w:val="multilevel"/>
    <w:tmpl w:val="8CF4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B5822"/>
    <w:multiLevelType w:val="hybridMultilevel"/>
    <w:tmpl w:val="C3C6F6C2"/>
    <w:lvl w:ilvl="0" w:tplc="FFFFFFFF">
      <w:numFmt w:val="bullet"/>
      <w:lvlText w:val="►"/>
      <w:lvlJc w:val="left"/>
      <w:pPr>
        <w:ind w:left="720" w:hanging="360"/>
      </w:pPr>
      <w:rPr>
        <w:rFonts w:ascii="Arial" w:hAnsi="Arial" w:cs="Times New Roman" w:hint="default"/>
        <w:color w:val="CC3300"/>
        <w:sz w:val="24"/>
        <w:szCs w:val="24"/>
      </w:rPr>
    </w:lvl>
    <w:lvl w:ilvl="1" w:tplc="B694D2EE">
      <w:numFmt w:val="bullet"/>
      <w:lvlText w:val="►"/>
      <w:lvlJc w:val="left"/>
      <w:pPr>
        <w:ind w:left="1440" w:hanging="360"/>
      </w:pPr>
      <w:rPr>
        <w:rFonts w:ascii="Arial" w:hAnsi="Arial" w:cs="Times New Roman" w:hint="default"/>
        <w:color w:val="CC3300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D3151"/>
    <w:multiLevelType w:val="hybridMultilevel"/>
    <w:tmpl w:val="657A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962E3"/>
    <w:multiLevelType w:val="hybridMultilevel"/>
    <w:tmpl w:val="9AA8AD4E"/>
    <w:lvl w:ilvl="0" w:tplc="389C1922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231474">
    <w:abstractNumId w:val="13"/>
  </w:num>
  <w:num w:numId="2" w16cid:durableId="338238936">
    <w:abstractNumId w:val="1"/>
  </w:num>
  <w:num w:numId="3" w16cid:durableId="981808989">
    <w:abstractNumId w:val="8"/>
  </w:num>
  <w:num w:numId="4" w16cid:durableId="668216524">
    <w:abstractNumId w:val="11"/>
  </w:num>
  <w:num w:numId="5" w16cid:durableId="783429017">
    <w:abstractNumId w:val="5"/>
  </w:num>
  <w:num w:numId="6" w16cid:durableId="1805612887">
    <w:abstractNumId w:val="6"/>
  </w:num>
  <w:num w:numId="7" w16cid:durableId="757334092">
    <w:abstractNumId w:val="7"/>
  </w:num>
  <w:num w:numId="8" w16cid:durableId="1000742748">
    <w:abstractNumId w:val="15"/>
  </w:num>
  <w:num w:numId="9" w16cid:durableId="569657618">
    <w:abstractNumId w:val="16"/>
  </w:num>
  <w:num w:numId="10" w16cid:durableId="1521814020">
    <w:abstractNumId w:val="12"/>
  </w:num>
  <w:num w:numId="11" w16cid:durableId="2096855331">
    <w:abstractNumId w:val="4"/>
  </w:num>
  <w:num w:numId="12" w16cid:durableId="210121558">
    <w:abstractNumId w:val="10"/>
  </w:num>
  <w:num w:numId="13" w16cid:durableId="1272054816">
    <w:abstractNumId w:val="14"/>
  </w:num>
  <w:num w:numId="14" w16cid:durableId="663515568">
    <w:abstractNumId w:val="18"/>
  </w:num>
  <w:num w:numId="15" w16cid:durableId="1590893600">
    <w:abstractNumId w:val="19"/>
  </w:num>
  <w:num w:numId="16" w16cid:durableId="600458840">
    <w:abstractNumId w:val="9"/>
  </w:num>
  <w:num w:numId="17" w16cid:durableId="1742949192">
    <w:abstractNumId w:val="0"/>
  </w:num>
  <w:num w:numId="18" w16cid:durableId="1906212825">
    <w:abstractNumId w:val="3"/>
  </w:num>
  <w:num w:numId="19" w16cid:durableId="276445965">
    <w:abstractNumId w:val="20"/>
  </w:num>
  <w:num w:numId="20" w16cid:durableId="693851338">
    <w:abstractNumId w:val="2"/>
  </w:num>
  <w:num w:numId="21" w16cid:durableId="2122315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EA"/>
    <w:rsid w:val="0000117B"/>
    <w:rsid w:val="00001CEA"/>
    <w:rsid w:val="00004C52"/>
    <w:rsid w:val="00021982"/>
    <w:rsid w:val="00023379"/>
    <w:rsid w:val="00037257"/>
    <w:rsid w:val="000416D9"/>
    <w:rsid w:val="00042BDE"/>
    <w:rsid w:val="00044D18"/>
    <w:rsid w:val="000510C4"/>
    <w:rsid w:val="00061D19"/>
    <w:rsid w:val="000649EA"/>
    <w:rsid w:val="0006540C"/>
    <w:rsid w:val="00093E12"/>
    <w:rsid w:val="000A069A"/>
    <w:rsid w:val="000A6286"/>
    <w:rsid w:val="000A70D4"/>
    <w:rsid w:val="000A7733"/>
    <w:rsid w:val="000B30FB"/>
    <w:rsid w:val="000B4E5F"/>
    <w:rsid w:val="000B7543"/>
    <w:rsid w:val="000C0EA0"/>
    <w:rsid w:val="000D29AF"/>
    <w:rsid w:val="000E125B"/>
    <w:rsid w:val="000F0631"/>
    <w:rsid w:val="000F3948"/>
    <w:rsid w:val="000F59CA"/>
    <w:rsid w:val="001051CA"/>
    <w:rsid w:val="00116FF0"/>
    <w:rsid w:val="00122C76"/>
    <w:rsid w:val="001232C8"/>
    <w:rsid w:val="00123ABB"/>
    <w:rsid w:val="00123C6D"/>
    <w:rsid w:val="001257D0"/>
    <w:rsid w:val="00135271"/>
    <w:rsid w:val="00146AF3"/>
    <w:rsid w:val="001521FF"/>
    <w:rsid w:val="00153445"/>
    <w:rsid w:val="00153DEC"/>
    <w:rsid w:val="00166E62"/>
    <w:rsid w:val="00175C81"/>
    <w:rsid w:val="00177474"/>
    <w:rsid w:val="0017770E"/>
    <w:rsid w:val="001846B2"/>
    <w:rsid w:val="001916CC"/>
    <w:rsid w:val="00194D11"/>
    <w:rsid w:val="00197183"/>
    <w:rsid w:val="001A0A4B"/>
    <w:rsid w:val="001A1F80"/>
    <w:rsid w:val="001A2589"/>
    <w:rsid w:val="001A27D8"/>
    <w:rsid w:val="001A5219"/>
    <w:rsid w:val="001B2585"/>
    <w:rsid w:val="001B4863"/>
    <w:rsid w:val="001C12E5"/>
    <w:rsid w:val="001E6F85"/>
    <w:rsid w:val="001F2884"/>
    <w:rsid w:val="001F5E98"/>
    <w:rsid w:val="00205CCD"/>
    <w:rsid w:val="0020733C"/>
    <w:rsid w:val="0021120A"/>
    <w:rsid w:val="00212553"/>
    <w:rsid w:val="00225116"/>
    <w:rsid w:val="00233D8A"/>
    <w:rsid w:val="00237CC7"/>
    <w:rsid w:val="00243A0A"/>
    <w:rsid w:val="00255049"/>
    <w:rsid w:val="00257C66"/>
    <w:rsid w:val="00260824"/>
    <w:rsid w:val="00261807"/>
    <w:rsid w:val="002643C3"/>
    <w:rsid w:val="0027145F"/>
    <w:rsid w:val="0027157F"/>
    <w:rsid w:val="00274AA3"/>
    <w:rsid w:val="002805ED"/>
    <w:rsid w:val="0028182B"/>
    <w:rsid w:val="00284188"/>
    <w:rsid w:val="00293468"/>
    <w:rsid w:val="00294D43"/>
    <w:rsid w:val="00294DFA"/>
    <w:rsid w:val="0029531E"/>
    <w:rsid w:val="002A103F"/>
    <w:rsid w:val="002A24D6"/>
    <w:rsid w:val="002A42E6"/>
    <w:rsid w:val="002B4A2D"/>
    <w:rsid w:val="002B5A23"/>
    <w:rsid w:val="002C1EC8"/>
    <w:rsid w:val="002D3022"/>
    <w:rsid w:val="002D59D0"/>
    <w:rsid w:val="002E5171"/>
    <w:rsid w:val="002F3A88"/>
    <w:rsid w:val="003033F2"/>
    <w:rsid w:val="00311292"/>
    <w:rsid w:val="00314AB7"/>
    <w:rsid w:val="00316161"/>
    <w:rsid w:val="003215F9"/>
    <w:rsid w:val="00321C1F"/>
    <w:rsid w:val="00325488"/>
    <w:rsid w:val="00325B71"/>
    <w:rsid w:val="00326AF0"/>
    <w:rsid w:val="00327597"/>
    <w:rsid w:val="003428EC"/>
    <w:rsid w:val="00347ACC"/>
    <w:rsid w:val="00350D53"/>
    <w:rsid w:val="0036240A"/>
    <w:rsid w:val="0036276A"/>
    <w:rsid w:val="00364654"/>
    <w:rsid w:val="0036576B"/>
    <w:rsid w:val="00365E7E"/>
    <w:rsid w:val="00371168"/>
    <w:rsid w:val="00372E66"/>
    <w:rsid w:val="00375279"/>
    <w:rsid w:val="00376321"/>
    <w:rsid w:val="003802C7"/>
    <w:rsid w:val="003A2812"/>
    <w:rsid w:val="003A7ABC"/>
    <w:rsid w:val="003B1DAE"/>
    <w:rsid w:val="003B4002"/>
    <w:rsid w:val="003B67C6"/>
    <w:rsid w:val="003C4AC9"/>
    <w:rsid w:val="003D1CD0"/>
    <w:rsid w:val="003D4678"/>
    <w:rsid w:val="003D4ACF"/>
    <w:rsid w:val="003D4D40"/>
    <w:rsid w:val="003E0F3E"/>
    <w:rsid w:val="003E35DA"/>
    <w:rsid w:val="003E6491"/>
    <w:rsid w:val="003F12F4"/>
    <w:rsid w:val="003F6EB6"/>
    <w:rsid w:val="003F7541"/>
    <w:rsid w:val="004025F6"/>
    <w:rsid w:val="00402F78"/>
    <w:rsid w:val="00403A1B"/>
    <w:rsid w:val="0041029D"/>
    <w:rsid w:val="00420B23"/>
    <w:rsid w:val="00425FDA"/>
    <w:rsid w:val="00432518"/>
    <w:rsid w:val="004362FF"/>
    <w:rsid w:val="0043632A"/>
    <w:rsid w:val="00443092"/>
    <w:rsid w:val="00445527"/>
    <w:rsid w:val="00445B76"/>
    <w:rsid w:val="00456CF8"/>
    <w:rsid w:val="004665FC"/>
    <w:rsid w:val="00470FAB"/>
    <w:rsid w:val="004746F0"/>
    <w:rsid w:val="00483A85"/>
    <w:rsid w:val="004874CB"/>
    <w:rsid w:val="004918A6"/>
    <w:rsid w:val="004967F9"/>
    <w:rsid w:val="00497CF2"/>
    <w:rsid w:val="004A32CD"/>
    <w:rsid w:val="004A4081"/>
    <w:rsid w:val="004A58D2"/>
    <w:rsid w:val="004A5DC4"/>
    <w:rsid w:val="004A696C"/>
    <w:rsid w:val="004A6DE8"/>
    <w:rsid w:val="004B6355"/>
    <w:rsid w:val="004B727E"/>
    <w:rsid w:val="004B7CBA"/>
    <w:rsid w:val="004D488F"/>
    <w:rsid w:val="004E0F40"/>
    <w:rsid w:val="004E2F39"/>
    <w:rsid w:val="004E3FC1"/>
    <w:rsid w:val="004E4C85"/>
    <w:rsid w:val="004F18B3"/>
    <w:rsid w:val="004F2F18"/>
    <w:rsid w:val="004F38EC"/>
    <w:rsid w:val="00500D36"/>
    <w:rsid w:val="00503DCB"/>
    <w:rsid w:val="00510F45"/>
    <w:rsid w:val="00516C5C"/>
    <w:rsid w:val="00522584"/>
    <w:rsid w:val="0052514B"/>
    <w:rsid w:val="005265ED"/>
    <w:rsid w:val="00532F7A"/>
    <w:rsid w:val="0053523F"/>
    <w:rsid w:val="00536761"/>
    <w:rsid w:val="005378E9"/>
    <w:rsid w:val="00546A3B"/>
    <w:rsid w:val="00547026"/>
    <w:rsid w:val="00547915"/>
    <w:rsid w:val="00556DBB"/>
    <w:rsid w:val="00557B53"/>
    <w:rsid w:val="005602BE"/>
    <w:rsid w:val="005610BC"/>
    <w:rsid w:val="005659C7"/>
    <w:rsid w:val="0056690A"/>
    <w:rsid w:val="00571D28"/>
    <w:rsid w:val="00572C85"/>
    <w:rsid w:val="00583FF9"/>
    <w:rsid w:val="0058465B"/>
    <w:rsid w:val="0058488F"/>
    <w:rsid w:val="0058680F"/>
    <w:rsid w:val="00591F50"/>
    <w:rsid w:val="005927CC"/>
    <w:rsid w:val="005A03C9"/>
    <w:rsid w:val="005A18DF"/>
    <w:rsid w:val="005A1DCF"/>
    <w:rsid w:val="005A63CA"/>
    <w:rsid w:val="005A7E95"/>
    <w:rsid w:val="005B5E9F"/>
    <w:rsid w:val="005C1B3C"/>
    <w:rsid w:val="005C27AC"/>
    <w:rsid w:val="005D308C"/>
    <w:rsid w:val="005D39DC"/>
    <w:rsid w:val="005D5C29"/>
    <w:rsid w:val="005E0117"/>
    <w:rsid w:val="005F4203"/>
    <w:rsid w:val="005F5E9B"/>
    <w:rsid w:val="005F7685"/>
    <w:rsid w:val="005F7FEB"/>
    <w:rsid w:val="00600454"/>
    <w:rsid w:val="0060304D"/>
    <w:rsid w:val="00620C3C"/>
    <w:rsid w:val="006243CB"/>
    <w:rsid w:val="006273E3"/>
    <w:rsid w:val="00627E9D"/>
    <w:rsid w:val="0063233B"/>
    <w:rsid w:val="00635A59"/>
    <w:rsid w:val="00636A43"/>
    <w:rsid w:val="00645D8E"/>
    <w:rsid w:val="0064662F"/>
    <w:rsid w:val="006466C7"/>
    <w:rsid w:val="00656C2B"/>
    <w:rsid w:val="00661FDE"/>
    <w:rsid w:val="00662146"/>
    <w:rsid w:val="00663650"/>
    <w:rsid w:val="006747B9"/>
    <w:rsid w:val="00677D76"/>
    <w:rsid w:val="00680F53"/>
    <w:rsid w:val="006850EB"/>
    <w:rsid w:val="00685458"/>
    <w:rsid w:val="006879BD"/>
    <w:rsid w:val="00695361"/>
    <w:rsid w:val="00695A21"/>
    <w:rsid w:val="00696D04"/>
    <w:rsid w:val="00697076"/>
    <w:rsid w:val="006A0492"/>
    <w:rsid w:val="006A2318"/>
    <w:rsid w:val="006A6B69"/>
    <w:rsid w:val="006C5197"/>
    <w:rsid w:val="006C74C0"/>
    <w:rsid w:val="006D03E9"/>
    <w:rsid w:val="006D6E83"/>
    <w:rsid w:val="006D742E"/>
    <w:rsid w:val="006E26E6"/>
    <w:rsid w:val="006F79E2"/>
    <w:rsid w:val="0070303D"/>
    <w:rsid w:val="00717F4E"/>
    <w:rsid w:val="00733643"/>
    <w:rsid w:val="00742051"/>
    <w:rsid w:val="007421AA"/>
    <w:rsid w:val="007474F9"/>
    <w:rsid w:val="00755AF9"/>
    <w:rsid w:val="007628D7"/>
    <w:rsid w:val="007675AA"/>
    <w:rsid w:val="00767DE2"/>
    <w:rsid w:val="007768D7"/>
    <w:rsid w:val="00781EF0"/>
    <w:rsid w:val="00783155"/>
    <w:rsid w:val="007854EA"/>
    <w:rsid w:val="00792C53"/>
    <w:rsid w:val="00792D9A"/>
    <w:rsid w:val="00793F31"/>
    <w:rsid w:val="007B59D1"/>
    <w:rsid w:val="007D2C5F"/>
    <w:rsid w:val="007D7966"/>
    <w:rsid w:val="007F132F"/>
    <w:rsid w:val="007F13F3"/>
    <w:rsid w:val="007F6BB6"/>
    <w:rsid w:val="008022D3"/>
    <w:rsid w:val="00811D14"/>
    <w:rsid w:val="0081229D"/>
    <w:rsid w:val="008205E7"/>
    <w:rsid w:val="00822505"/>
    <w:rsid w:val="00836A25"/>
    <w:rsid w:val="00845C99"/>
    <w:rsid w:val="00847413"/>
    <w:rsid w:val="00851766"/>
    <w:rsid w:val="00856DE0"/>
    <w:rsid w:val="008572F4"/>
    <w:rsid w:val="00863FFB"/>
    <w:rsid w:val="00886170"/>
    <w:rsid w:val="008A1111"/>
    <w:rsid w:val="008A2639"/>
    <w:rsid w:val="008A4ABB"/>
    <w:rsid w:val="008A5B25"/>
    <w:rsid w:val="008B32F1"/>
    <w:rsid w:val="008B33BD"/>
    <w:rsid w:val="008B3D87"/>
    <w:rsid w:val="008B4AB9"/>
    <w:rsid w:val="008B589D"/>
    <w:rsid w:val="008B58E1"/>
    <w:rsid w:val="008B6475"/>
    <w:rsid w:val="008B6CE3"/>
    <w:rsid w:val="008B6F0A"/>
    <w:rsid w:val="008C5930"/>
    <w:rsid w:val="008C62C3"/>
    <w:rsid w:val="008D2850"/>
    <w:rsid w:val="008D45D9"/>
    <w:rsid w:val="008D6306"/>
    <w:rsid w:val="008E06FA"/>
    <w:rsid w:val="008E20B6"/>
    <w:rsid w:val="008E339E"/>
    <w:rsid w:val="008E590C"/>
    <w:rsid w:val="008F05F5"/>
    <w:rsid w:val="008F3C99"/>
    <w:rsid w:val="008F3EB0"/>
    <w:rsid w:val="00905F08"/>
    <w:rsid w:val="009070BE"/>
    <w:rsid w:val="009150B7"/>
    <w:rsid w:val="00915BF5"/>
    <w:rsid w:val="0091681C"/>
    <w:rsid w:val="00921346"/>
    <w:rsid w:val="00926A5A"/>
    <w:rsid w:val="0093207E"/>
    <w:rsid w:val="00932368"/>
    <w:rsid w:val="00933A56"/>
    <w:rsid w:val="00941954"/>
    <w:rsid w:val="00943530"/>
    <w:rsid w:val="00943FF9"/>
    <w:rsid w:val="00944A51"/>
    <w:rsid w:val="00950BA1"/>
    <w:rsid w:val="00954461"/>
    <w:rsid w:val="009550C1"/>
    <w:rsid w:val="0095543B"/>
    <w:rsid w:val="0097167D"/>
    <w:rsid w:val="00971CB6"/>
    <w:rsid w:val="00972221"/>
    <w:rsid w:val="00973D28"/>
    <w:rsid w:val="009768E0"/>
    <w:rsid w:val="00981289"/>
    <w:rsid w:val="00983B96"/>
    <w:rsid w:val="009A56F4"/>
    <w:rsid w:val="009B06D0"/>
    <w:rsid w:val="009B43DA"/>
    <w:rsid w:val="009B588E"/>
    <w:rsid w:val="009C081C"/>
    <w:rsid w:val="00A22945"/>
    <w:rsid w:val="00A347CF"/>
    <w:rsid w:val="00A3626F"/>
    <w:rsid w:val="00A43251"/>
    <w:rsid w:val="00A53507"/>
    <w:rsid w:val="00A55030"/>
    <w:rsid w:val="00A64643"/>
    <w:rsid w:val="00A649AD"/>
    <w:rsid w:val="00A6621B"/>
    <w:rsid w:val="00A7197B"/>
    <w:rsid w:val="00A7247E"/>
    <w:rsid w:val="00A978F9"/>
    <w:rsid w:val="00AA42A8"/>
    <w:rsid w:val="00AA508B"/>
    <w:rsid w:val="00AA6763"/>
    <w:rsid w:val="00AB36A4"/>
    <w:rsid w:val="00AC7F46"/>
    <w:rsid w:val="00AD02AE"/>
    <w:rsid w:val="00AD18F0"/>
    <w:rsid w:val="00AE00A5"/>
    <w:rsid w:val="00AE6A85"/>
    <w:rsid w:val="00AF2276"/>
    <w:rsid w:val="00AF2D7E"/>
    <w:rsid w:val="00B04497"/>
    <w:rsid w:val="00B059B0"/>
    <w:rsid w:val="00B14286"/>
    <w:rsid w:val="00B15EBB"/>
    <w:rsid w:val="00B174B2"/>
    <w:rsid w:val="00B255A0"/>
    <w:rsid w:val="00B4139D"/>
    <w:rsid w:val="00B41DA0"/>
    <w:rsid w:val="00B4416C"/>
    <w:rsid w:val="00B44424"/>
    <w:rsid w:val="00B4693E"/>
    <w:rsid w:val="00B47C91"/>
    <w:rsid w:val="00B70DF8"/>
    <w:rsid w:val="00B735D9"/>
    <w:rsid w:val="00B7421E"/>
    <w:rsid w:val="00B9064D"/>
    <w:rsid w:val="00B94EA2"/>
    <w:rsid w:val="00B9775E"/>
    <w:rsid w:val="00BA13C2"/>
    <w:rsid w:val="00BA5220"/>
    <w:rsid w:val="00BA77D7"/>
    <w:rsid w:val="00BA788F"/>
    <w:rsid w:val="00BB1BA1"/>
    <w:rsid w:val="00C0059A"/>
    <w:rsid w:val="00C04742"/>
    <w:rsid w:val="00C055DE"/>
    <w:rsid w:val="00C0619C"/>
    <w:rsid w:val="00C06AEE"/>
    <w:rsid w:val="00C1021E"/>
    <w:rsid w:val="00C14F7C"/>
    <w:rsid w:val="00C157F0"/>
    <w:rsid w:val="00C25EC8"/>
    <w:rsid w:val="00C312EC"/>
    <w:rsid w:val="00C31D3F"/>
    <w:rsid w:val="00C3629B"/>
    <w:rsid w:val="00C36583"/>
    <w:rsid w:val="00C366F2"/>
    <w:rsid w:val="00C37585"/>
    <w:rsid w:val="00C41560"/>
    <w:rsid w:val="00C4658F"/>
    <w:rsid w:val="00C56BE2"/>
    <w:rsid w:val="00C6250D"/>
    <w:rsid w:val="00C65329"/>
    <w:rsid w:val="00C65A51"/>
    <w:rsid w:val="00C65C6E"/>
    <w:rsid w:val="00C66D4A"/>
    <w:rsid w:val="00C67832"/>
    <w:rsid w:val="00C702F1"/>
    <w:rsid w:val="00C73300"/>
    <w:rsid w:val="00C75583"/>
    <w:rsid w:val="00C76F27"/>
    <w:rsid w:val="00C9386D"/>
    <w:rsid w:val="00CB498C"/>
    <w:rsid w:val="00CC32FA"/>
    <w:rsid w:val="00CC4750"/>
    <w:rsid w:val="00CD01F9"/>
    <w:rsid w:val="00CD09B3"/>
    <w:rsid w:val="00CD4ACF"/>
    <w:rsid w:val="00CD61B3"/>
    <w:rsid w:val="00CD6735"/>
    <w:rsid w:val="00CE1D53"/>
    <w:rsid w:val="00D079DF"/>
    <w:rsid w:val="00D151CE"/>
    <w:rsid w:val="00D21916"/>
    <w:rsid w:val="00D33569"/>
    <w:rsid w:val="00D40C7B"/>
    <w:rsid w:val="00D41199"/>
    <w:rsid w:val="00D42A28"/>
    <w:rsid w:val="00D42D78"/>
    <w:rsid w:val="00D47DCF"/>
    <w:rsid w:val="00D536A8"/>
    <w:rsid w:val="00D54CB7"/>
    <w:rsid w:val="00D6019B"/>
    <w:rsid w:val="00D71B0D"/>
    <w:rsid w:val="00D72D1E"/>
    <w:rsid w:val="00D757D0"/>
    <w:rsid w:val="00D87791"/>
    <w:rsid w:val="00D91960"/>
    <w:rsid w:val="00D92A4B"/>
    <w:rsid w:val="00D93E61"/>
    <w:rsid w:val="00DA6D62"/>
    <w:rsid w:val="00DA7BD5"/>
    <w:rsid w:val="00DB5E8B"/>
    <w:rsid w:val="00DB7A67"/>
    <w:rsid w:val="00DD4007"/>
    <w:rsid w:val="00DD4D0E"/>
    <w:rsid w:val="00DD7557"/>
    <w:rsid w:val="00DE00B7"/>
    <w:rsid w:val="00DE0BA8"/>
    <w:rsid w:val="00DF5273"/>
    <w:rsid w:val="00E0122E"/>
    <w:rsid w:val="00E024F0"/>
    <w:rsid w:val="00E03A0D"/>
    <w:rsid w:val="00E054BD"/>
    <w:rsid w:val="00E06CE8"/>
    <w:rsid w:val="00E40985"/>
    <w:rsid w:val="00E42487"/>
    <w:rsid w:val="00E60CE6"/>
    <w:rsid w:val="00E62773"/>
    <w:rsid w:val="00E6372B"/>
    <w:rsid w:val="00E6415B"/>
    <w:rsid w:val="00E67BE4"/>
    <w:rsid w:val="00E834EE"/>
    <w:rsid w:val="00E84482"/>
    <w:rsid w:val="00E86768"/>
    <w:rsid w:val="00E9240C"/>
    <w:rsid w:val="00E9663C"/>
    <w:rsid w:val="00EA05B4"/>
    <w:rsid w:val="00EA1864"/>
    <w:rsid w:val="00EA7CD5"/>
    <w:rsid w:val="00EB2640"/>
    <w:rsid w:val="00EB45BE"/>
    <w:rsid w:val="00EC3905"/>
    <w:rsid w:val="00EC3B8D"/>
    <w:rsid w:val="00ED08F6"/>
    <w:rsid w:val="00ED1E1E"/>
    <w:rsid w:val="00EE5334"/>
    <w:rsid w:val="00EE5986"/>
    <w:rsid w:val="00EE64E0"/>
    <w:rsid w:val="00EE7977"/>
    <w:rsid w:val="00EF146A"/>
    <w:rsid w:val="00F02405"/>
    <w:rsid w:val="00F03986"/>
    <w:rsid w:val="00F1000C"/>
    <w:rsid w:val="00F16DE2"/>
    <w:rsid w:val="00F341ED"/>
    <w:rsid w:val="00F43B94"/>
    <w:rsid w:val="00F458C9"/>
    <w:rsid w:val="00F54FE7"/>
    <w:rsid w:val="00F56D4A"/>
    <w:rsid w:val="00F610AF"/>
    <w:rsid w:val="00F723F6"/>
    <w:rsid w:val="00F83EAF"/>
    <w:rsid w:val="00F85BF5"/>
    <w:rsid w:val="00F86C89"/>
    <w:rsid w:val="00F910C5"/>
    <w:rsid w:val="00F93343"/>
    <w:rsid w:val="00F96A3F"/>
    <w:rsid w:val="00FA01D5"/>
    <w:rsid w:val="00FA3933"/>
    <w:rsid w:val="00FA43B9"/>
    <w:rsid w:val="00FA548F"/>
    <w:rsid w:val="00FB6C15"/>
    <w:rsid w:val="00FC1B15"/>
    <w:rsid w:val="00FD0719"/>
    <w:rsid w:val="00FE212A"/>
    <w:rsid w:val="00FE36F0"/>
    <w:rsid w:val="00FF5393"/>
    <w:rsid w:val="00FF6050"/>
    <w:rsid w:val="00FF70C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7596E3"/>
  <w15:docId w15:val="{D308A18B-F38C-4231-8FEB-9954AA9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9D"/>
    <w:pPr>
      <w:spacing w:line="250" w:lineRule="auto"/>
    </w:pPr>
    <w:rPr>
      <w:rFonts w:cs="Times New Roman (Body CS)"/>
      <w:color w:val="000000" w:themeColor="text1"/>
      <w:spacing w:val="1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EA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385623" w:themeColor="accent6" w:themeShade="80"/>
      <w:spacing w:val="2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846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635A5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40C"/>
    <w:pPr>
      <w:contextualSpacing/>
    </w:pPr>
    <w:rPr>
      <w:rFonts w:asciiTheme="majorHAnsi" w:eastAsiaTheme="majorEastAsia" w:hAnsiTheme="majorHAnsi" w:cs="Times New Roman (Headings CS)"/>
      <w:caps/>
      <w:noProof/>
      <w:color w:val="5B9BD5" w:themeColor="accent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40C"/>
    <w:rPr>
      <w:rFonts w:asciiTheme="majorHAnsi" w:eastAsiaTheme="majorEastAsia" w:hAnsiTheme="majorHAnsi" w:cs="Times New Roman (Headings CS)"/>
      <w:caps/>
      <w:noProof/>
      <w:color w:val="5B9BD5" w:themeColor="accent5"/>
      <w:spacing w:val="10"/>
      <w:kern w:val="28"/>
      <w:sz w:val="6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01CEA"/>
    <w:rPr>
      <w:rFonts w:asciiTheme="majorHAnsi" w:eastAsiaTheme="majorEastAsia" w:hAnsiTheme="majorHAnsi" w:cs="Times New Roman (Headings CS)"/>
      <w:b/>
      <w:bCs/>
      <w:caps/>
      <w:color w:val="385623" w:themeColor="accent6" w:themeShade="80"/>
      <w:spacing w:val="20"/>
      <w:szCs w:val="32"/>
    </w:rPr>
  </w:style>
  <w:style w:type="paragraph" w:styleId="Header">
    <w:name w:val="header"/>
    <w:basedOn w:val="Normal"/>
    <w:link w:val="HeaderChar"/>
    <w:uiPriority w:val="99"/>
    <w:semiHidden/>
    <w:rsid w:val="00350D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E9D"/>
    <w:rPr>
      <w:rFonts w:cs="Times New Roman (Body CS)"/>
      <w:color w:val="000000" w:themeColor="text1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F02405"/>
    <w:pPr>
      <w:tabs>
        <w:tab w:val="center" w:pos="4513"/>
        <w:tab w:val="right" w:pos="9026"/>
      </w:tabs>
      <w:spacing w:line="240" w:lineRule="auto"/>
    </w:pPr>
    <w:rPr>
      <w:b/>
      <w:caps/>
      <w:color w:val="5B9BD5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7E9D"/>
    <w:rPr>
      <w:rFonts w:cs="Times New Roman (Body CS)"/>
      <w:b/>
      <w:caps/>
      <w:color w:val="5B9BD5" w:themeColor="accent5"/>
      <w:spacing w:val="10"/>
      <w:sz w:val="16"/>
    </w:rPr>
  </w:style>
  <w:style w:type="table" w:styleId="TableGrid">
    <w:name w:val="Table Grid"/>
    <w:basedOn w:val="TableNormal"/>
    <w:uiPriority w:val="39"/>
    <w:rsid w:val="009B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C41560"/>
    <w:rPr>
      <w:rFonts w:asciiTheme="majorHAnsi" w:hAnsiTheme="majorHAnsi"/>
      <w:caps/>
      <w:color w:val="5B9BD5" w:themeColor="accent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41560"/>
    <w:rPr>
      <w:rFonts w:asciiTheme="majorHAnsi" w:hAnsiTheme="majorHAnsi" w:cs="Times New Roman (Body CS)"/>
      <w:caps/>
      <w:color w:val="5B9BD5" w:themeColor="accent5"/>
      <w:spacing w:val="10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F910C5"/>
    <w:rPr>
      <w:color w:val="808080"/>
    </w:rPr>
  </w:style>
  <w:style w:type="paragraph" w:styleId="NoSpacing">
    <w:name w:val="No Spacing"/>
    <w:uiPriority w:val="1"/>
    <w:qFormat/>
    <w:rsid w:val="00932368"/>
    <w:rPr>
      <w:rFonts w:ascii="Calibri" w:eastAsia="Calibri" w:hAnsi="Calibri" w:cs="Times New Roman"/>
      <w:sz w:val="22"/>
      <w:szCs w:val="22"/>
    </w:rPr>
  </w:style>
  <w:style w:type="paragraph" w:customStyle="1" w:styleId="OliveArticleTitle">
    <w:name w:val="Olive Article Title"/>
    <w:basedOn w:val="Normal"/>
    <w:qFormat/>
    <w:rsid w:val="00093E12"/>
    <w:pPr>
      <w:spacing w:line="240" w:lineRule="auto"/>
    </w:pPr>
    <w:rPr>
      <w:rFonts w:asciiTheme="majorHAnsi" w:eastAsiaTheme="minorHAnsi" w:hAnsiTheme="majorHAnsi" w:cstheme="minorBidi"/>
      <w:b/>
      <w:bCs/>
      <w:noProof/>
      <w:color w:val="C45911" w:themeColor="accent2" w:themeShade="BF"/>
      <w:spacing w:val="0"/>
      <w:sz w:val="44"/>
      <w:szCs w:val="44"/>
    </w:rPr>
  </w:style>
  <w:style w:type="character" w:customStyle="1" w:styleId="OliveArticleSubtitle">
    <w:name w:val="Olive Article Subtitle"/>
    <w:basedOn w:val="DefaultParagraphFont"/>
    <w:uiPriority w:val="1"/>
    <w:qFormat/>
    <w:rsid w:val="00093E12"/>
    <w:rPr>
      <w:rFonts w:asciiTheme="majorHAnsi" w:hAnsiTheme="majorHAnsi" w:cs="Arial"/>
      <w:color w:val="C45911" w:themeColor="accent2" w:themeShade="BF"/>
      <w:sz w:val="32"/>
      <w:szCs w:val="32"/>
    </w:rPr>
  </w:style>
  <w:style w:type="character" w:customStyle="1" w:styleId="BrownArticleTitle">
    <w:name w:val="Brown Article Title"/>
    <w:basedOn w:val="DefaultParagraphFont"/>
    <w:uiPriority w:val="1"/>
    <w:qFormat/>
    <w:rsid w:val="00093E12"/>
    <w:rPr>
      <w:rFonts w:asciiTheme="majorHAnsi" w:hAnsiTheme="majorHAnsi"/>
      <w:b/>
      <w:bCs/>
      <w:noProof/>
      <w:color w:val="2F5496" w:themeColor="accent1" w:themeShade="BF"/>
      <w:sz w:val="72"/>
      <w:szCs w:val="72"/>
    </w:rPr>
  </w:style>
  <w:style w:type="character" w:customStyle="1" w:styleId="BrownArticleSubtitle">
    <w:name w:val="Brown Article Subtitle"/>
    <w:basedOn w:val="DefaultParagraphFont"/>
    <w:uiPriority w:val="1"/>
    <w:qFormat/>
    <w:rsid w:val="00093E12"/>
    <w:rPr>
      <w:rFonts w:asciiTheme="majorHAnsi" w:hAnsiTheme="majorHAnsi" w:cs="Arial"/>
      <w:noProof/>
      <w:color w:val="2F5496" w:themeColor="accent1" w:themeShade="BF"/>
      <w:sz w:val="48"/>
      <w:szCs w:val="48"/>
    </w:rPr>
  </w:style>
  <w:style w:type="character" w:customStyle="1" w:styleId="BrownAuthorName">
    <w:name w:val="Brown Author Name"/>
    <w:basedOn w:val="DefaultParagraphFont"/>
    <w:uiPriority w:val="1"/>
    <w:qFormat/>
    <w:rsid w:val="00093E12"/>
    <w:rPr>
      <w:b/>
      <w:bCs/>
      <w:caps/>
      <w:smallCaps w:val="0"/>
      <w:color w:val="2F5496" w:themeColor="accent1" w:themeShade="BF"/>
      <w:sz w:val="24"/>
      <w:szCs w:val="24"/>
    </w:rPr>
  </w:style>
  <w:style w:type="character" w:customStyle="1" w:styleId="OliveAuthorName">
    <w:name w:val="Olive Author Name"/>
    <w:basedOn w:val="DefaultParagraphFont"/>
    <w:uiPriority w:val="1"/>
    <w:qFormat/>
    <w:rsid w:val="00093E12"/>
    <w:rPr>
      <w:b/>
      <w:bCs/>
      <w:caps/>
      <w:smallCaps w:val="0"/>
      <w:noProof/>
      <w:color w:val="C45911" w:themeColor="accent2" w:themeShade="BF"/>
      <w:sz w:val="24"/>
      <w:szCs w:val="24"/>
    </w:rPr>
  </w:style>
  <w:style w:type="paragraph" w:customStyle="1" w:styleId="BrownBodyCopy">
    <w:name w:val="Brown Body Copy"/>
    <w:basedOn w:val="Normal"/>
    <w:qFormat/>
    <w:rsid w:val="00093E12"/>
    <w:pPr>
      <w:spacing w:line="240" w:lineRule="auto"/>
    </w:pPr>
    <w:rPr>
      <w:rFonts w:eastAsiaTheme="minorHAnsi" w:cstheme="minorBidi"/>
      <w:color w:val="2F5496" w:themeColor="accent1" w:themeShade="BF"/>
      <w:spacing w:val="0"/>
      <w:sz w:val="22"/>
      <w:szCs w:val="22"/>
    </w:rPr>
  </w:style>
  <w:style w:type="paragraph" w:customStyle="1" w:styleId="OliveBodyCopy">
    <w:name w:val="Olive Body Copy"/>
    <w:basedOn w:val="Normal"/>
    <w:qFormat/>
    <w:rsid w:val="00093E12"/>
    <w:pPr>
      <w:spacing w:line="240" w:lineRule="auto"/>
    </w:pPr>
    <w:rPr>
      <w:rFonts w:eastAsiaTheme="minorHAnsi" w:cstheme="minorBidi"/>
      <w:color w:val="C45911" w:themeColor="accent2" w:themeShade="BF"/>
      <w:spacing w:val="0"/>
      <w:sz w:val="22"/>
      <w:szCs w:val="22"/>
    </w:rPr>
  </w:style>
  <w:style w:type="paragraph" w:customStyle="1" w:styleId="BrownPictureCaption">
    <w:name w:val="Brown Picture Caption"/>
    <w:basedOn w:val="BrownBodyCopy"/>
    <w:qFormat/>
    <w:rsid w:val="00093E12"/>
    <w:rPr>
      <w:sz w:val="18"/>
    </w:rPr>
  </w:style>
  <w:style w:type="paragraph" w:customStyle="1" w:styleId="OlivePictureCaption">
    <w:name w:val="Olive Picture Caption"/>
    <w:basedOn w:val="BrownBodyCopy"/>
    <w:qFormat/>
    <w:rsid w:val="00093E12"/>
    <w:rPr>
      <w:color w:val="C45911" w:themeColor="accent2" w:themeShade="BF"/>
      <w:sz w:val="18"/>
    </w:rPr>
  </w:style>
  <w:style w:type="paragraph" w:customStyle="1" w:styleId="1294E11BFD5B4E69957E10FB58DA4FCB">
    <w:name w:val="1294E11BFD5B4E69957E10FB58DA4FCB"/>
    <w:rsid w:val="00093E12"/>
    <w:pPr>
      <w:spacing w:after="160" w:line="259" w:lineRule="auto"/>
    </w:pPr>
    <w:rPr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362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p.constantcontactpages.com/ev/reg/fjg992n/lp/01d8f1a2-a90d-48e0-9db6-38599d8d9aa6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tricia.steele@trinity-healt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jackson@memorialhealthcare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F4128171DA4D4A9C3CC6332EA7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2CC2-034C-434C-9A65-1055A1507139}"/>
      </w:docPartPr>
      <w:docPartBody>
        <w:p w:rsidR="00276752" w:rsidRDefault="001209C1">
          <w:r w:rsidRPr="00175C81">
            <w:t>resume writing workshop</w:t>
          </w:r>
        </w:p>
      </w:docPartBody>
    </w:docPart>
    <w:docPart>
      <w:docPartPr>
        <w:name w:val="7580A6CFD69CE44590E1ADCFFADA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2236-C569-7F44-88F0-514BE75B27B9}"/>
      </w:docPartPr>
      <w:docPartBody>
        <w:p w:rsidR="002C6C0A" w:rsidRDefault="00350CC5" w:rsidP="00350CC5">
          <w:pPr>
            <w:pStyle w:val="7580A6CFD69CE44590E1ADCFFADA210C"/>
          </w:pPr>
          <w:r>
            <w:t>Location: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0"/>
    <w:rsid w:val="00027687"/>
    <w:rsid w:val="000748D4"/>
    <w:rsid w:val="000D00F3"/>
    <w:rsid w:val="001209C1"/>
    <w:rsid w:val="001348A8"/>
    <w:rsid w:val="00154A1E"/>
    <w:rsid w:val="00210D7C"/>
    <w:rsid w:val="00225B1A"/>
    <w:rsid w:val="00276752"/>
    <w:rsid w:val="002C6C0A"/>
    <w:rsid w:val="002F2A91"/>
    <w:rsid w:val="00325488"/>
    <w:rsid w:val="0034545B"/>
    <w:rsid w:val="00350CC5"/>
    <w:rsid w:val="003E6BD9"/>
    <w:rsid w:val="00495921"/>
    <w:rsid w:val="005A1614"/>
    <w:rsid w:val="005E506C"/>
    <w:rsid w:val="00601823"/>
    <w:rsid w:val="00697076"/>
    <w:rsid w:val="007B334E"/>
    <w:rsid w:val="007F42AC"/>
    <w:rsid w:val="00827025"/>
    <w:rsid w:val="00853E5D"/>
    <w:rsid w:val="008A7D62"/>
    <w:rsid w:val="00905EFB"/>
    <w:rsid w:val="00943A92"/>
    <w:rsid w:val="00950BA1"/>
    <w:rsid w:val="00990B30"/>
    <w:rsid w:val="009E0250"/>
    <w:rsid w:val="009F18DA"/>
    <w:rsid w:val="00A9590C"/>
    <w:rsid w:val="00AA20CA"/>
    <w:rsid w:val="00AA6694"/>
    <w:rsid w:val="00B44171"/>
    <w:rsid w:val="00C26456"/>
    <w:rsid w:val="00C72C94"/>
    <w:rsid w:val="00CE2A37"/>
    <w:rsid w:val="00D55078"/>
    <w:rsid w:val="00D750E4"/>
    <w:rsid w:val="00DE5DAA"/>
    <w:rsid w:val="00EB3A37"/>
    <w:rsid w:val="00EC7DA3"/>
    <w:rsid w:val="00ED1464"/>
    <w:rsid w:val="00F2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52"/>
    <w:rPr>
      <w:color w:val="808080"/>
    </w:rPr>
  </w:style>
  <w:style w:type="paragraph" w:customStyle="1" w:styleId="7580A6CFD69CE44590E1ADCFFADA210C">
    <w:name w:val="7580A6CFD69CE44590E1ADCFFADA210C"/>
    <w:rsid w:val="00350CC5"/>
    <w:pPr>
      <w:spacing w:after="0" w:line="240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3">
      <a:majorFont>
        <a:latin typeface="Century Schoolboo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098AA-8B54-467C-9C7C-2DE5ACED25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1896</Characters>
  <Application>Microsoft Office Word</Application>
  <DocSecurity>4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Steele</dc:creator>
  <cp:keywords/>
  <dc:description/>
  <cp:lastModifiedBy>Patty Steele</cp:lastModifiedBy>
  <cp:revision>2</cp:revision>
  <dcterms:created xsi:type="dcterms:W3CDTF">2025-10-22T19:17:00Z</dcterms:created>
  <dcterms:modified xsi:type="dcterms:W3CDTF">2025-10-22T19:17:00Z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15a1afaf30ad896973f102d0c628be45cd5c31ef3b0b7ca986db1a6dd42c3cc6</vt:lpwstr>
  </property>
</Properties>
</file>